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BA" w:rsidRPr="00E505DB" w:rsidRDefault="00B824BA" w:rsidP="00B824BA">
      <w:pPr>
        <w:rPr>
          <w:lang w:val="en-US"/>
        </w:rPr>
      </w:pPr>
    </w:p>
    <w:p w:rsidR="00B824BA" w:rsidRPr="006576D3" w:rsidRDefault="00B824BA" w:rsidP="00B824B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noProof/>
          <w:kern w:val="0"/>
        </w:rPr>
        <w:drawing>
          <wp:inline distT="0" distB="0" distL="0" distR="0">
            <wp:extent cx="733425" cy="914400"/>
            <wp:effectExtent l="0" t="0" r="9525" b="0"/>
            <wp:docPr id="1" name="Рисунок 1" descr="GerbNowMedved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owMedved коп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4BA" w:rsidRPr="006576D3" w:rsidRDefault="00B824BA" w:rsidP="00B824B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</w:rPr>
      </w:pPr>
    </w:p>
    <w:p w:rsidR="00B824BA" w:rsidRPr="006576D3" w:rsidRDefault="00B824BA" w:rsidP="00B824BA">
      <w:pPr>
        <w:keepNext/>
        <w:widowControl/>
        <w:suppressAutoHyphens w:val="0"/>
        <w:autoSpaceDN/>
        <w:jc w:val="center"/>
        <w:textAlignment w:val="auto"/>
        <w:outlineLvl w:val="1"/>
        <w:rPr>
          <w:rFonts w:eastAsia="Times New Roman" w:cs="Times New Roman"/>
          <w:b/>
          <w:bCs/>
          <w:kern w:val="0"/>
          <w:sz w:val="36"/>
          <w:szCs w:val="36"/>
        </w:rPr>
      </w:pPr>
      <w:proofErr w:type="gramStart"/>
      <w:r w:rsidRPr="006576D3">
        <w:rPr>
          <w:rFonts w:eastAsia="Times New Roman" w:cs="Times New Roman"/>
          <w:b/>
          <w:bCs/>
          <w:kern w:val="0"/>
          <w:sz w:val="36"/>
          <w:szCs w:val="36"/>
        </w:rPr>
        <w:t>П</w:t>
      </w:r>
      <w:proofErr w:type="gramEnd"/>
      <w:r w:rsidRPr="006576D3">
        <w:rPr>
          <w:rFonts w:eastAsia="Times New Roman" w:cs="Times New Roman"/>
          <w:b/>
          <w:bCs/>
          <w:kern w:val="0"/>
          <w:sz w:val="36"/>
          <w:szCs w:val="36"/>
        </w:rPr>
        <w:t xml:space="preserve"> О С Т А Н О В Л Е Н И Е</w:t>
      </w:r>
    </w:p>
    <w:p w:rsidR="00B824BA" w:rsidRPr="006576D3" w:rsidRDefault="00B824BA" w:rsidP="00B824BA">
      <w:pPr>
        <w:keepNext/>
        <w:widowControl/>
        <w:suppressAutoHyphens w:val="0"/>
        <w:autoSpaceDN/>
        <w:jc w:val="center"/>
        <w:textAlignment w:val="auto"/>
        <w:outlineLvl w:val="0"/>
        <w:rPr>
          <w:rFonts w:eastAsia="Times New Roman" w:cs="Times New Roman"/>
          <w:b/>
          <w:bCs/>
          <w:spacing w:val="20"/>
          <w:kern w:val="0"/>
          <w:sz w:val="32"/>
          <w:szCs w:val="32"/>
        </w:rPr>
      </w:pPr>
      <w:r w:rsidRPr="006576D3">
        <w:rPr>
          <w:rFonts w:eastAsia="Times New Roman" w:cs="Times New Roman"/>
          <w:b/>
          <w:bCs/>
          <w:spacing w:val="20"/>
          <w:kern w:val="0"/>
          <w:sz w:val="32"/>
          <w:szCs w:val="32"/>
        </w:rPr>
        <w:t>АДМИНИСТРАЦИИ</w:t>
      </w:r>
    </w:p>
    <w:p w:rsidR="00B824BA" w:rsidRPr="006576D3" w:rsidRDefault="00B824BA" w:rsidP="00B824BA">
      <w:pPr>
        <w:keepNext/>
        <w:widowControl/>
        <w:suppressAutoHyphens w:val="0"/>
        <w:autoSpaceDN/>
        <w:jc w:val="center"/>
        <w:textAlignment w:val="auto"/>
        <w:outlineLvl w:val="2"/>
        <w:rPr>
          <w:rFonts w:eastAsia="Times New Roman" w:cs="Times New Roman"/>
          <w:b/>
          <w:bCs/>
          <w:kern w:val="0"/>
          <w:sz w:val="28"/>
          <w:szCs w:val="28"/>
        </w:rPr>
      </w:pPr>
      <w:r w:rsidRPr="006576D3">
        <w:rPr>
          <w:rFonts w:eastAsia="Times New Roman" w:cs="Times New Roman"/>
          <w:b/>
          <w:bCs/>
          <w:kern w:val="0"/>
          <w:sz w:val="28"/>
          <w:szCs w:val="28"/>
        </w:rPr>
        <w:t>Рыбинского муниципального района</w:t>
      </w:r>
    </w:p>
    <w:p w:rsidR="00B824BA" w:rsidRPr="006576D3" w:rsidRDefault="00B824BA" w:rsidP="00B824B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6"/>
          <w:szCs w:val="26"/>
        </w:rPr>
      </w:pPr>
    </w:p>
    <w:p w:rsidR="00B824BA" w:rsidRPr="006576D3" w:rsidRDefault="00EB6AD4" w:rsidP="00B824B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6"/>
          <w:szCs w:val="26"/>
        </w:rPr>
      </w:pPr>
      <w:r>
        <w:rPr>
          <w:rFonts w:eastAsia="Times New Roman" w:cs="Times New Roman"/>
          <w:kern w:val="0"/>
          <w:sz w:val="26"/>
          <w:szCs w:val="26"/>
        </w:rPr>
        <w:t>от  05.02.2021</w:t>
      </w:r>
      <w:r w:rsidR="00B824BA" w:rsidRPr="006576D3">
        <w:rPr>
          <w:rFonts w:eastAsia="Times New Roman" w:cs="Times New Roman"/>
          <w:kern w:val="0"/>
          <w:sz w:val="26"/>
          <w:szCs w:val="26"/>
        </w:rPr>
        <w:t xml:space="preserve">                                                                        </w:t>
      </w:r>
      <w:r>
        <w:rPr>
          <w:rFonts w:eastAsia="Times New Roman" w:cs="Times New Roman"/>
          <w:kern w:val="0"/>
          <w:sz w:val="26"/>
          <w:szCs w:val="26"/>
        </w:rPr>
        <w:t xml:space="preserve">                            </w:t>
      </w:r>
      <w:bookmarkStart w:id="0" w:name="_GoBack"/>
      <w:bookmarkEnd w:id="0"/>
      <w:r w:rsidR="00B824BA" w:rsidRPr="006576D3">
        <w:rPr>
          <w:rFonts w:eastAsia="Times New Roman" w:cs="Times New Roman"/>
          <w:kern w:val="0"/>
          <w:sz w:val="26"/>
          <w:szCs w:val="26"/>
        </w:rPr>
        <w:t xml:space="preserve"> №</w:t>
      </w:r>
      <w:r>
        <w:rPr>
          <w:rFonts w:eastAsia="Times New Roman" w:cs="Times New Roman"/>
          <w:kern w:val="0"/>
          <w:sz w:val="26"/>
          <w:szCs w:val="26"/>
        </w:rPr>
        <w:t xml:space="preserve"> 110</w:t>
      </w:r>
    </w:p>
    <w:p w:rsidR="00B824BA" w:rsidRDefault="00B824BA" w:rsidP="00B824BA">
      <w:pPr>
        <w:jc w:val="both"/>
        <w:rPr>
          <w:sz w:val="26"/>
          <w:szCs w:val="26"/>
        </w:rPr>
      </w:pPr>
    </w:p>
    <w:p w:rsidR="00B824BA" w:rsidRDefault="00B824BA" w:rsidP="00B824BA">
      <w:pPr>
        <w:tabs>
          <w:tab w:val="left" w:pos="795"/>
        </w:tabs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B824BA" w:rsidRDefault="00B824BA" w:rsidP="00B824BA">
      <w:pPr>
        <w:tabs>
          <w:tab w:val="left" w:pos="7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Рыбинского муниципального района </w:t>
      </w:r>
    </w:p>
    <w:p w:rsidR="00B824BA" w:rsidRDefault="00B824BA" w:rsidP="00B824BA">
      <w:pPr>
        <w:tabs>
          <w:tab w:val="left" w:pos="795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от 25.08.2014  № 1571</w:t>
      </w:r>
    </w:p>
    <w:p w:rsidR="00B824BA" w:rsidRDefault="00B824BA" w:rsidP="00B824BA">
      <w:pPr>
        <w:tabs>
          <w:tab w:val="left" w:pos="795"/>
        </w:tabs>
        <w:jc w:val="both"/>
        <w:rPr>
          <w:b/>
          <w:bCs/>
          <w:sz w:val="26"/>
          <w:szCs w:val="26"/>
        </w:rPr>
      </w:pPr>
    </w:p>
    <w:p w:rsidR="00E44644" w:rsidRDefault="003240C6" w:rsidP="00E4464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proofErr w:type="gramStart"/>
      <w:r w:rsidRPr="003240C6">
        <w:rPr>
          <w:color w:val="000000"/>
          <w:sz w:val="26"/>
          <w:szCs w:val="26"/>
        </w:rPr>
        <w:t>В соответствии с постановлением администрации Рыбинского муниципального района от 25.04.2014 № 703 «Об утверждении Положения                      о программно-целевом планировании и контроле в органах местного самоуправления и структурных подразделениях администрации Рыбинского муниципального района», решением Муниципального Совета Рыбинского муници</w:t>
      </w:r>
      <w:r w:rsidR="00504ED0">
        <w:rPr>
          <w:color w:val="000000"/>
          <w:sz w:val="26"/>
          <w:szCs w:val="26"/>
        </w:rPr>
        <w:t xml:space="preserve">пального района от 17.12.2020 </w:t>
      </w:r>
      <w:r w:rsidRPr="003240C6">
        <w:rPr>
          <w:color w:val="000000"/>
          <w:sz w:val="26"/>
          <w:szCs w:val="26"/>
        </w:rPr>
        <w:t>№ 22  "О бюджете Рыбинского муниципального района на 2021 год и на плановый период 2022 и 2023 годов"</w:t>
      </w:r>
      <w:r w:rsidR="00504ED0">
        <w:rPr>
          <w:color w:val="000000"/>
          <w:sz w:val="26"/>
          <w:szCs w:val="26"/>
        </w:rPr>
        <w:t>,</w:t>
      </w:r>
      <w:r w:rsidRPr="003240C6">
        <w:rPr>
          <w:color w:val="000000"/>
          <w:sz w:val="26"/>
          <w:szCs w:val="26"/>
        </w:rPr>
        <w:t xml:space="preserve"> в связи с уточнением объемов</w:t>
      </w:r>
      <w:proofErr w:type="gramEnd"/>
      <w:r w:rsidRPr="003240C6">
        <w:rPr>
          <w:color w:val="000000"/>
          <w:sz w:val="26"/>
          <w:szCs w:val="26"/>
        </w:rPr>
        <w:t xml:space="preserve"> финансирования, администрация Рыбинского муниципального района</w:t>
      </w:r>
    </w:p>
    <w:p w:rsidR="003240C6" w:rsidRPr="00B063BA" w:rsidRDefault="003240C6" w:rsidP="00E44644">
      <w:pPr>
        <w:jc w:val="both"/>
        <w:rPr>
          <w:color w:val="000000"/>
          <w:sz w:val="26"/>
          <w:szCs w:val="26"/>
        </w:rPr>
      </w:pPr>
    </w:p>
    <w:p w:rsidR="00B824BA" w:rsidRPr="00E86CBC" w:rsidRDefault="00B824BA" w:rsidP="00B824BA">
      <w:pPr>
        <w:ind w:firstLine="444"/>
        <w:jc w:val="both"/>
      </w:pPr>
      <w:r w:rsidRPr="00E86CBC">
        <w:rPr>
          <w:b/>
          <w:sz w:val="26"/>
          <w:szCs w:val="26"/>
        </w:rPr>
        <w:t xml:space="preserve"> </w:t>
      </w:r>
      <w:r w:rsidRPr="00E86CBC">
        <w:rPr>
          <w:sz w:val="26"/>
          <w:szCs w:val="26"/>
        </w:rPr>
        <w:t>ПОСТАНОВЛЯЕТ:</w:t>
      </w:r>
    </w:p>
    <w:p w:rsidR="00E44644" w:rsidRDefault="00E44644" w:rsidP="00E44644">
      <w:pPr>
        <w:jc w:val="both"/>
        <w:rPr>
          <w:sz w:val="26"/>
          <w:szCs w:val="26"/>
        </w:rPr>
      </w:pPr>
    </w:p>
    <w:p w:rsidR="004047A2" w:rsidRPr="004047A2" w:rsidRDefault="004047A2" w:rsidP="004047A2">
      <w:pPr>
        <w:ind w:firstLine="588"/>
        <w:jc w:val="both"/>
        <w:rPr>
          <w:sz w:val="26"/>
          <w:szCs w:val="26"/>
        </w:rPr>
      </w:pPr>
      <w:r w:rsidRPr="004047A2">
        <w:rPr>
          <w:sz w:val="26"/>
          <w:szCs w:val="26"/>
        </w:rPr>
        <w:t>1. Внести в муниципальную программу  «Развитие физической культуры и спорта  в  Рыбинском муниц</w:t>
      </w:r>
      <w:r w:rsidR="000259D6">
        <w:rPr>
          <w:sz w:val="26"/>
          <w:szCs w:val="26"/>
        </w:rPr>
        <w:t>ипальном районе» на  2014 – 2022</w:t>
      </w:r>
      <w:r w:rsidRPr="004047A2">
        <w:rPr>
          <w:sz w:val="26"/>
          <w:szCs w:val="26"/>
        </w:rPr>
        <w:t xml:space="preserve"> годы, утвержденную постановлением администрации Рыбинского муниципального района от 25.08.2014 № 1571</w:t>
      </w:r>
      <w:r w:rsidR="00706B07">
        <w:rPr>
          <w:sz w:val="26"/>
          <w:szCs w:val="26"/>
        </w:rPr>
        <w:t>,</w:t>
      </w:r>
      <w:r w:rsidRPr="004047A2">
        <w:rPr>
          <w:sz w:val="26"/>
          <w:szCs w:val="26"/>
        </w:rPr>
        <w:t xml:space="preserve"> изменения согласно приложению к постановлению.</w:t>
      </w:r>
    </w:p>
    <w:p w:rsidR="00F1137C" w:rsidRPr="00E86CBC" w:rsidRDefault="00F1137C" w:rsidP="00E44644">
      <w:pPr>
        <w:ind w:firstLine="588"/>
        <w:jc w:val="both"/>
        <w:rPr>
          <w:sz w:val="26"/>
          <w:szCs w:val="26"/>
        </w:rPr>
      </w:pPr>
      <w:r w:rsidRPr="00E86CBC">
        <w:rPr>
          <w:sz w:val="26"/>
          <w:szCs w:val="26"/>
        </w:rPr>
        <w:t>2. Опубликовать  постановление в средствах массовой информации.</w:t>
      </w:r>
    </w:p>
    <w:p w:rsidR="00B824BA" w:rsidRPr="00E86CBC" w:rsidRDefault="00F1137C" w:rsidP="00E44644">
      <w:pPr>
        <w:ind w:firstLine="588"/>
        <w:jc w:val="both"/>
        <w:rPr>
          <w:sz w:val="26"/>
          <w:szCs w:val="26"/>
        </w:rPr>
      </w:pPr>
      <w:r w:rsidRPr="00E86CBC">
        <w:rPr>
          <w:sz w:val="26"/>
          <w:szCs w:val="26"/>
        </w:rPr>
        <w:t xml:space="preserve">3. </w:t>
      </w:r>
      <w:r w:rsidR="00B824BA" w:rsidRPr="00E86CBC">
        <w:rPr>
          <w:sz w:val="26"/>
          <w:szCs w:val="26"/>
        </w:rPr>
        <w:t xml:space="preserve">Постановление вступает в силу с момента </w:t>
      </w:r>
      <w:r w:rsidRPr="00E86CBC">
        <w:rPr>
          <w:sz w:val="26"/>
          <w:szCs w:val="26"/>
        </w:rPr>
        <w:t>подписания</w:t>
      </w:r>
      <w:r w:rsidR="00B824BA" w:rsidRPr="00E86CBC">
        <w:rPr>
          <w:sz w:val="26"/>
          <w:szCs w:val="26"/>
        </w:rPr>
        <w:t xml:space="preserve">.  </w:t>
      </w:r>
    </w:p>
    <w:p w:rsidR="00B824BA" w:rsidRDefault="00B824BA" w:rsidP="00E44644">
      <w:pPr>
        <w:ind w:right="-3" w:firstLine="5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 xml:space="preserve">Контроль </w:t>
      </w:r>
      <w:r w:rsidR="00EC1680">
        <w:rPr>
          <w:sz w:val="26"/>
          <w:szCs w:val="26"/>
        </w:rPr>
        <w:t>за</w:t>
      </w:r>
      <w:proofErr w:type="gramEnd"/>
      <w:r w:rsidR="00EC1680">
        <w:rPr>
          <w:sz w:val="26"/>
          <w:szCs w:val="26"/>
        </w:rPr>
        <w:t xml:space="preserve"> исполнением</w:t>
      </w:r>
      <w:r>
        <w:rPr>
          <w:sz w:val="26"/>
          <w:szCs w:val="26"/>
        </w:rPr>
        <w:t xml:space="preserve"> постановления возложить на  заместителя главы администрации Рыбинского муниципального района  </w:t>
      </w:r>
      <w:proofErr w:type="spellStart"/>
      <w:r>
        <w:rPr>
          <w:sz w:val="26"/>
          <w:szCs w:val="26"/>
        </w:rPr>
        <w:t>Кожинову</w:t>
      </w:r>
      <w:proofErr w:type="spellEnd"/>
      <w:r>
        <w:rPr>
          <w:sz w:val="26"/>
          <w:szCs w:val="26"/>
        </w:rPr>
        <w:t xml:space="preserve"> Т.А.</w:t>
      </w:r>
    </w:p>
    <w:p w:rsidR="00B824BA" w:rsidRDefault="00B824BA" w:rsidP="00B824BA">
      <w:pPr>
        <w:jc w:val="both"/>
        <w:rPr>
          <w:sz w:val="26"/>
          <w:szCs w:val="26"/>
        </w:rPr>
      </w:pPr>
    </w:p>
    <w:p w:rsidR="00B824BA" w:rsidRDefault="00B824BA" w:rsidP="00B824BA">
      <w:pPr>
        <w:jc w:val="both"/>
        <w:rPr>
          <w:sz w:val="26"/>
          <w:szCs w:val="26"/>
        </w:rPr>
      </w:pPr>
    </w:p>
    <w:p w:rsidR="00874441" w:rsidRDefault="00874441" w:rsidP="00B824BA">
      <w:pPr>
        <w:jc w:val="both"/>
        <w:rPr>
          <w:sz w:val="26"/>
          <w:szCs w:val="26"/>
        </w:rPr>
      </w:pPr>
    </w:p>
    <w:p w:rsidR="00B824BA" w:rsidRDefault="00B824BA" w:rsidP="00B824B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Рыбинского</w:t>
      </w:r>
    </w:p>
    <w:p w:rsidR="003B67D7" w:rsidRDefault="00B824BA" w:rsidP="00B824BA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       Т.А. Смирнова</w:t>
      </w:r>
    </w:p>
    <w:p w:rsidR="001F2F6F" w:rsidRPr="00F96ED0" w:rsidRDefault="001F2F6F" w:rsidP="001F2F6F">
      <w:pPr>
        <w:pageBreakBefore/>
        <w:suppressAutoHyphens w:val="0"/>
        <w:rPr>
          <w:rFonts w:cs="Times New Roman"/>
          <w:b/>
          <w:sz w:val="26"/>
          <w:szCs w:val="26"/>
        </w:rPr>
      </w:pPr>
      <w:r w:rsidRPr="00F96ED0">
        <w:rPr>
          <w:rFonts w:cs="Times New Roman"/>
          <w:b/>
          <w:sz w:val="26"/>
          <w:szCs w:val="26"/>
        </w:rPr>
        <w:lastRenderedPageBreak/>
        <w:t>Согласовано:</w:t>
      </w:r>
    </w:p>
    <w:p w:rsidR="001F2F6F" w:rsidRPr="00F96ED0" w:rsidRDefault="001F2F6F" w:rsidP="001F2F6F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Заместитель главы</w:t>
      </w:r>
    </w:p>
    <w:p w:rsidR="001F2F6F" w:rsidRPr="00F96ED0" w:rsidRDefault="001F2F6F" w:rsidP="001F2F6F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администрации Рыбинского</w:t>
      </w:r>
    </w:p>
    <w:p w:rsidR="001F2F6F" w:rsidRPr="00F96ED0" w:rsidRDefault="001F2F6F" w:rsidP="001F2F6F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муниципального района</w:t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  <w:t xml:space="preserve">     </w:t>
      </w:r>
      <w:r>
        <w:rPr>
          <w:rFonts w:cs="Times New Roman"/>
          <w:sz w:val="26"/>
          <w:szCs w:val="26"/>
        </w:rPr>
        <w:t xml:space="preserve">                         </w:t>
      </w:r>
      <w:r w:rsidRPr="00F96ED0">
        <w:rPr>
          <w:rFonts w:cs="Times New Roman"/>
          <w:sz w:val="26"/>
          <w:szCs w:val="26"/>
        </w:rPr>
        <w:t xml:space="preserve"> Т.А. </w:t>
      </w:r>
      <w:proofErr w:type="spellStart"/>
      <w:r w:rsidRPr="00F96ED0">
        <w:rPr>
          <w:rFonts w:cs="Times New Roman"/>
          <w:sz w:val="26"/>
          <w:szCs w:val="26"/>
        </w:rPr>
        <w:t>Кожинова</w:t>
      </w:r>
      <w:proofErr w:type="spellEnd"/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</w:p>
    <w:p w:rsidR="001F2F6F" w:rsidRPr="00F96ED0" w:rsidRDefault="001F2F6F" w:rsidP="001F2F6F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Заместитель главы администрации Рыбинского</w:t>
      </w:r>
    </w:p>
    <w:p w:rsidR="001F2F6F" w:rsidRPr="00F96ED0" w:rsidRDefault="001F2F6F" w:rsidP="001F2F6F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муниципального района, начальник управления</w:t>
      </w:r>
    </w:p>
    <w:p w:rsidR="001F2F6F" w:rsidRPr="00F96ED0" w:rsidRDefault="001F2F6F" w:rsidP="001F2F6F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экономики и финансов администрации</w:t>
      </w:r>
    </w:p>
    <w:p w:rsidR="001F2F6F" w:rsidRPr="00F96ED0" w:rsidRDefault="001F2F6F" w:rsidP="001F2F6F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Рыбинского муниципального района</w:t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  <w:t xml:space="preserve">   </w:t>
      </w:r>
      <w:r>
        <w:rPr>
          <w:rFonts w:cs="Times New Roman"/>
          <w:sz w:val="26"/>
          <w:szCs w:val="26"/>
        </w:rPr>
        <w:t xml:space="preserve">                           </w:t>
      </w:r>
      <w:r w:rsidRPr="00F96ED0">
        <w:rPr>
          <w:rFonts w:cs="Times New Roman"/>
          <w:sz w:val="26"/>
          <w:szCs w:val="26"/>
        </w:rPr>
        <w:t xml:space="preserve">О.И. </w:t>
      </w:r>
      <w:proofErr w:type="spellStart"/>
      <w:r w:rsidRPr="00F96ED0">
        <w:rPr>
          <w:rFonts w:cs="Times New Roman"/>
          <w:sz w:val="26"/>
          <w:szCs w:val="26"/>
        </w:rPr>
        <w:t>Кустикова</w:t>
      </w:r>
      <w:proofErr w:type="spellEnd"/>
    </w:p>
    <w:p w:rsidR="001F2F6F" w:rsidRPr="00F96ED0" w:rsidRDefault="001F2F6F" w:rsidP="001F2F6F">
      <w:pPr>
        <w:rPr>
          <w:rFonts w:cs="Times New Roman"/>
          <w:sz w:val="26"/>
          <w:szCs w:val="26"/>
        </w:rPr>
      </w:pP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Начальник управления по культуре, молодёжи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и спорту администрации  Рыбинского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муниципального района</w:t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  <w:t xml:space="preserve">             </w:t>
      </w:r>
      <w:r w:rsidR="00F96ED0">
        <w:rPr>
          <w:rFonts w:cs="Times New Roman"/>
          <w:sz w:val="26"/>
          <w:szCs w:val="26"/>
        </w:rPr>
        <w:t xml:space="preserve">                          </w:t>
      </w:r>
      <w:r w:rsidRPr="00F96ED0">
        <w:rPr>
          <w:rFonts w:cs="Times New Roman"/>
          <w:sz w:val="26"/>
          <w:szCs w:val="26"/>
        </w:rPr>
        <w:t xml:space="preserve">  В.В. Пантелеев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</w:p>
    <w:p w:rsidR="0040140E" w:rsidRPr="00F96ED0" w:rsidRDefault="0040140E" w:rsidP="0040140E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Консультант-юрист</w:t>
      </w:r>
      <w:r w:rsidRPr="00F96ED0">
        <w:rPr>
          <w:rFonts w:cs="Times New Roman"/>
          <w:sz w:val="26"/>
          <w:szCs w:val="26"/>
        </w:rPr>
        <w:t xml:space="preserve"> юридического отдела</w:t>
      </w:r>
    </w:p>
    <w:p w:rsidR="0040140E" w:rsidRPr="00F96ED0" w:rsidRDefault="0040140E" w:rsidP="0040140E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администрации Рыбинского</w:t>
      </w:r>
    </w:p>
    <w:p w:rsidR="0040140E" w:rsidRPr="00F96ED0" w:rsidRDefault="0040140E" w:rsidP="0040140E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муниципального района</w:t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  <w:t xml:space="preserve">      </w:t>
      </w:r>
      <w:r>
        <w:rPr>
          <w:rFonts w:cs="Times New Roman"/>
          <w:sz w:val="26"/>
          <w:szCs w:val="26"/>
        </w:rPr>
        <w:t xml:space="preserve">                      </w:t>
      </w:r>
      <w:r w:rsidR="003240C6">
        <w:rPr>
          <w:rFonts w:cs="Times New Roman"/>
          <w:sz w:val="26"/>
          <w:szCs w:val="26"/>
        </w:rPr>
        <w:t xml:space="preserve">    </w:t>
      </w:r>
      <w:r>
        <w:rPr>
          <w:rFonts w:cs="Times New Roman"/>
          <w:sz w:val="26"/>
          <w:szCs w:val="26"/>
        </w:rPr>
        <w:t xml:space="preserve"> </w:t>
      </w:r>
      <w:r w:rsidR="003240C6">
        <w:rPr>
          <w:rFonts w:cs="Times New Roman"/>
          <w:sz w:val="26"/>
          <w:szCs w:val="26"/>
        </w:rPr>
        <w:t xml:space="preserve">О.В. </w:t>
      </w:r>
      <w:proofErr w:type="spellStart"/>
      <w:r w:rsidR="003240C6">
        <w:rPr>
          <w:rFonts w:cs="Times New Roman"/>
          <w:sz w:val="26"/>
          <w:szCs w:val="26"/>
        </w:rPr>
        <w:t>Русакова</w:t>
      </w:r>
      <w:proofErr w:type="spellEnd"/>
      <w:r w:rsidRPr="00F96ED0">
        <w:rPr>
          <w:rFonts w:cs="Times New Roman"/>
          <w:sz w:val="26"/>
          <w:szCs w:val="26"/>
        </w:rPr>
        <w:t xml:space="preserve"> 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Исполнитель: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Начальник отдела спорта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 xml:space="preserve"> управления по культуре, молодёжи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и спорту администрации  Рыбинского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муниципального района</w:t>
      </w:r>
      <w:r w:rsidRPr="00F96ED0">
        <w:rPr>
          <w:rFonts w:cs="Times New Roman"/>
          <w:sz w:val="26"/>
          <w:szCs w:val="26"/>
        </w:rPr>
        <w:tab/>
        <w:t>тел. 22-25-27</w:t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  <w:t xml:space="preserve">   </w:t>
      </w:r>
      <w:r w:rsidR="00F96ED0">
        <w:rPr>
          <w:rFonts w:cs="Times New Roman"/>
          <w:sz w:val="26"/>
          <w:szCs w:val="26"/>
        </w:rPr>
        <w:t xml:space="preserve">           </w:t>
      </w:r>
      <w:r w:rsidR="00F96ED0">
        <w:rPr>
          <w:rFonts w:cs="Times New Roman"/>
          <w:sz w:val="26"/>
          <w:szCs w:val="26"/>
        </w:rPr>
        <w:tab/>
        <w:t xml:space="preserve">      </w:t>
      </w:r>
      <w:r w:rsidRPr="00F96ED0">
        <w:rPr>
          <w:rFonts w:cs="Times New Roman"/>
          <w:sz w:val="26"/>
          <w:szCs w:val="26"/>
        </w:rPr>
        <w:t xml:space="preserve">  Е.А. Сироткина </w:t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</w:p>
    <w:p w:rsidR="003B67D7" w:rsidRPr="00F96ED0" w:rsidRDefault="003B67D7" w:rsidP="003B67D7">
      <w:pPr>
        <w:rPr>
          <w:sz w:val="26"/>
          <w:szCs w:val="26"/>
        </w:rPr>
      </w:pPr>
      <w:r w:rsidRPr="00F96ED0">
        <w:rPr>
          <w:rFonts w:cs="Times New Roman"/>
          <w:sz w:val="26"/>
          <w:szCs w:val="26"/>
        </w:rPr>
        <w:t xml:space="preserve">Файл: </w:t>
      </w:r>
      <w:r w:rsidRPr="00F96ED0">
        <w:rPr>
          <w:rFonts w:cs="Times New Roman"/>
          <w:sz w:val="26"/>
          <w:szCs w:val="26"/>
          <w:lang w:val="en-US"/>
        </w:rPr>
        <w:t>post</w:t>
      </w:r>
      <w:r w:rsidRPr="00F96ED0">
        <w:rPr>
          <w:rFonts w:cs="Times New Roman"/>
          <w:sz w:val="26"/>
          <w:szCs w:val="26"/>
        </w:rPr>
        <w:t>-</w:t>
      </w:r>
      <w:r w:rsidRPr="00F96ED0">
        <w:rPr>
          <w:rFonts w:cs="Times New Roman"/>
          <w:sz w:val="26"/>
          <w:szCs w:val="26"/>
          <w:lang w:val="en-US"/>
        </w:rPr>
        <w:t>cult</w:t>
      </w:r>
      <w:r w:rsidRPr="00F96ED0">
        <w:rPr>
          <w:rFonts w:cs="Times New Roman"/>
          <w:sz w:val="26"/>
          <w:szCs w:val="26"/>
        </w:rPr>
        <w:t xml:space="preserve"> 36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</w:p>
    <w:p w:rsidR="000D0602" w:rsidRPr="00F96ED0" w:rsidRDefault="000D0602" w:rsidP="003B67D7">
      <w:pPr>
        <w:rPr>
          <w:rFonts w:cs="Times New Roman"/>
          <w:sz w:val="26"/>
          <w:szCs w:val="26"/>
        </w:rPr>
      </w:pPr>
    </w:p>
    <w:p w:rsidR="000D0602" w:rsidRPr="00F96ED0" w:rsidRDefault="000D0602" w:rsidP="003B67D7">
      <w:pPr>
        <w:rPr>
          <w:rFonts w:cs="Times New Roman"/>
          <w:sz w:val="26"/>
          <w:szCs w:val="26"/>
        </w:rPr>
      </w:pPr>
    </w:p>
    <w:p w:rsidR="000D0602" w:rsidRPr="00F96ED0" w:rsidRDefault="000D0602" w:rsidP="003B67D7">
      <w:pPr>
        <w:rPr>
          <w:rFonts w:cs="Times New Roman"/>
          <w:sz w:val="26"/>
          <w:szCs w:val="26"/>
        </w:rPr>
      </w:pPr>
    </w:p>
    <w:p w:rsidR="000D0602" w:rsidRPr="00F96ED0" w:rsidRDefault="000D0602" w:rsidP="003B67D7">
      <w:pPr>
        <w:rPr>
          <w:rFonts w:cs="Times New Roman"/>
          <w:sz w:val="26"/>
          <w:szCs w:val="26"/>
        </w:rPr>
      </w:pPr>
    </w:p>
    <w:p w:rsidR="000D0602" w:rsidRPr="00F96ED0" w:rsidRDefault="000D0602" w:rsidP="003B67D7">
      <w:pPr>
        <w:rPr>
          <w:rFonts w:cs="Times New Roman"/>
          <w:sz w:val="26"/>
          <w:szCs w:val="26"/>
        </w:rPr>
      </w:pP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НАПРАВИТЬ: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Администрация Рыбинского муниципального района-1экз.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Управление по культуре, молодёжи и спорту-1экз.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Управление экономики и финансов-1 экз.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Заместителю Главы  администрации Рыбинского</w:t>
      </w:r>
    </w:p>
    <w:p w:rsidR="003B67D7" w:rsidRPr="00F96ED0" w:rsidRDefault="003B67D7" w:rsidP="003B67D7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муниципального района Т.А. Кожиновой-1экз.</w:t>
      </w:r>
    </w:p>
    <w:p w:rsidR="00CD132D" w:rsidRDefault="009F3949" w:rsidP="003B67D7">
      <w:pPr>
        <w:rPr>
          <w:rFonts w:cs="Times New Roman"/>
          <w:sz w:val="26"/>
          <w:szCs w:val="26"/>
        </w:rPr>
        <w:sectPr w:rsidR="00CD132D" w:rsidSect="00444580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>
        <w:rPr>
          <w:rFonts w:cs="Times New Roman"/>
          <w:sz w:val="26"/>
          <w:szCs w:val="26"/>
        </w:rPr>
        <w:t>Газета «Новая жизнь»-1 экз.</w:t>
      </w:r>
    </w:p>
    <w:p w:rsidR="000608FA" w:rsidRDefault="000608FA" w:rsidP="004B3C6C">
      <w:pPr>
        <w:rPr>
          <w:rFonts w:cs="Times New Roman"/>
          <w:sz w:val="26"/>
          <w:szCs w:val="26"/>
        </w:rPr>
      </w:pPr>
    </w:p>
    <w:p w:rsidR="000608FA" w:rsidRDefault="000608FA" w:rsidP="000608FA">
      <w:pPr>
        <w:rPr>
          <w:rFonts w:eastAsia="Andale Sans UI" w:cs="Times New Roman"/>
          <w:kern w:val="2"/>
          <w:sz w:val="26"/>
          <w:szCs w:val="26"/>
          <w:lang w:eastAsia="ar-SA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Andale Sans UI" w:cs="Times New Roman"/>
          <w:kern w:val="2"/>
          <w:sz w:val="26"/>
          <w:szCs w:val="26"/>
          <w:lang w:eastAsia="ar-SA"/>
        </w:rPr>
        <w:t xml:space="preserve">Приложение </w:t>
      </w:r>
    </w:p>
    <w:p w:rsidR="000608FA" w:rsidRDefault="000608FA" w:rsidP="000608FA">
      <w:pPr>
        <w:rPr>
          <w:rFonts w:eastAsia="Andale Sans UI" w:cs="Times New Roman"/>
          <w:kern w:val="2"/>
          <w:sz w:val="26"/>
          <w:szCs w:val="26"/>
          <w:lang w:eastAsia="ar-SA"/>
        </w:rPr>
      </w:pPr>
      <w:r>
        <w:rPr>
          <w:rFonts w:eastAsia="Andale Sans UI" w:cs="Times New Roman"/>
          <w:kern w:val="2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               к постановлению</w:t>
      </w:r>
    </w:p>
    <w:p w:rsidR="000608FA" w:rsidRDefault="000608FA" w:rsidP="000608FA">
      <w:pPr>
        <w:ind w:left="1412"/>
        <w:rPr>
          <w:rFonts w:eastAsia="Andale Sans UI" w:cs="Times New Roman"/>
          <w:kern w:val="2"/>
          <w:sz w:val="26"/>
          <w:szCs w:val="26"/>
          <w:lang w:eastAsia="ar-SA"/>
        </w:rPr>
      </w:pPr>
      <w:r>
        <w:rPr>
          <w:rFonts w:eastAsia="Andale Sans UI" w:cs="Times New Roman"/>
          <w:kern w:val="2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администрации Рыбинского                                                                      </w:t>
      </w:r>
    </w:p>
    <w:p w:rsidR="000608FA" w:rsidRDefault="000608FA" w:rsidP="000608FA">
      <w:pPr>
        <w:rPr>
          <w:rFonts w:eastAsia="Andale Sans UI" w:cs="Times New Roman"/>
          <w:kern w:val="2"/>
          <w:sz w:val="26"/>
          <w:szCs w:val="26"/>
          <w:lang w:eastAsia="ar-SA"/>
        </w:rPr>
      </w:pPr>
      <w:r>
        <w:rPr>
          <w:rFonts w:eastAsia="Andale Sans UI" w:cs="Times New Roman"/>
          <w:kern w:val="2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               муниципального  района</w:t>
      </w:r>
    </w:p>
    <w:p w:rsidR="000608FA" w:rsidRDefault="000608FA" w:rsidP="000608FA">
      <w:pPr>
        <w:rPr>
          <w:rFonts w:eastAsia="Andale Sans UI" w:cs="Times New Roman"/>
          <w:kern w:val="2"/>
          <w:sz w:val="26"/>
          <w:szCs w:val="26"/>
          <w:lang w:eastAsia="ar-SA"/>
        </w:rPr>
      </w:pPr>
      <w:r>
        <w:rPr>
          <w:rFonts w:eastAsia="Andale Sans UI" w:cs="Times New Roman"/>
          <w:kern w:val="2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               от________№_______</w:t>
      </w:r>
    </w:p>
    <w:p w:rsidR="000608FA" w:rsidRDefault="000608FA" w:rsidP="000608FA">
      <w:pPr>
        <w:spacing w:after="120"/>
        <w:jc w:val="center"/>
        <w:rPr>
          <w:rFonts w:eastAsia="Andale Sans UI" w:cs="Times New Roman"/>
          <w:b/>
          <w:bCs/>
          <w:kern w:val="2"/>
          <w:sz w:val="26"/>
          <w:szCs w:val="26"/>
          <w:lang w:eastAsia="ar-SA"/>
        </w:rPr>
      </w:pPr>
    </w:p>
    <w:p w:rsidR="000608FA" w:rsidRDefault="000608FA" w:rsidP="000608FA">
      <w:pPr>
        <w:ind w:firstLine="720"/>
        <w:jc w:val="center"/>
        <w:rPr>
          <w:rFonts w:eastAsia="Andale Sans UI" w:cs="Times New Roman"/>
          <w:b/>
          <w:bCs/>
          <w:kern w:val="2"/>
          <w:sz w:val="26"/>
          <w:szCs w:val="26"/>
          <w:lang w:eastAsia="ar-SA"/>
        </w:rPr>
      </w:pPr>
      <w:r>
        <w:rPr>
          <w:rFonts w:eastAsia="Andale Sans UI" w:cs="Times New Roman"/>
          <w:b/>
          <w:bCs/>
          <w:kern w:val="2"/>
          <w:sz w:val="26"/>
          <w:szCs w:val="26"/>
          <w:lang w:eastAsia="ar-SA"/>
        </w:rPr>
        <w:t>Изменения,</w:t>
      </w:r>
    </w:p>
    <w:p w:rsidR="000608FA" w:rsidRDefault="000608FA" w:rsidP="000608FA">
      <w:pPr>
        <w:ind w:firstLine="720"/>
        <w:jc w:val="center"/>
        <w:rPr>
          <w:rFonts w:eastAsia="Andale Sans UI" w:cs="Times New Roman"/>
          <w:b/>
          <w:bCs/>
          <w:kern w:val="2"/>
          <w:sz w:val="26"/>
          <w:szCs w:val="26"/>
          <w:lang w:eastAsia="ar-SA"/>
        </w:rPr>
      </w:pPr>
      <w:r>
        <w:rPr>
          <w:rFonts w:eastAsia="Andale Sans UI" w:cs="Times New Roman"/>
          <w:b/>
          <w:bCs/>
          <w:kern w:val="2"/>
          <w:sz w:val="26"/>
          <w:szCs w:val="26"/>
          <w:lang w:eastAsia="ar-SA"/>
        </w:rPr>
        <w:t>вносимые в муниципальную    программу  «Развитие физической культуры  и спорта  в  Рыбинском муниц</w:t>
      </w:r>
      <w:r w:rsidR="00FF72E4">
        <w:rPr>
          <w:rFonts w:eastAsia="Andale Sans UI" w:cs="Times New Roman"/>
          <w:b/>
          <w:bCs/>
          <w:kern w:val="2"/>
          <w:sz w:val="26"/>
          <w:szCs w:val="26"/>
          <w:lang w:eastAsia="ar-SA"/>
        </w:rPr>
        <w:t>ипальном районе» на  2014 – 2022</w:t>
      </w:r>
      <w:r>
        <w:rPr>
          <w:rFonts w:eastAsia="Andale Sans UI" w:cs="Times New Roman"/>
          <w:b/>
          <w:bCs/>
          <w:kern w:val="2"/>
          <w:sz w:val="26"/>
          <w:szCs w:val="26"/>
          <w:lang w:eastAsia="ar-SA"/>
        </w:rPr>
        <w:t xml:space="preserve"> годы</w:t>
      </w:r>
    </w:p>
    <w:p w:rsidR="000608FA" w:rsidRDefault="000608FA" w:rsidP="000608FA">
      <w:pPr>
        <w:ind w:firstLine="720"/>
        <w:jc w:val="center"/>
        <w:rPr>
          <w:rFonts w:eastAsia="Andale Sans UI" w:cs="Times New Roman"/>
          <w:b/>
          <w:bCs/>
          <w:kern w:val="2"/>
          <w:sz w:val="26"/>
          <w:szCs w:val="26"/>
          <w:lang w:eastAsia="ar-SA"/>
        </w:rPr>
      </w:pPr>
    </w:p>
    <w:p w:rsidR="00EB6280" w:rsidRDefault="009F3949" w:rsidP="00EB6280">
      <w:pPr>
        <w:pStyle w:val="a5"/>
        <w:numPr>
          <w:ilvl w:val="0"/>
          <w:numId w:val="4"/>
        </w:numPr>
        <w:rPr>
          <w:rFonts w:eastAsia="Andale Sans UI" w:cs="Times New Roman"/>
          <w:bCs/>
          <w:kern w:val="1"/>
          <w:sz w:val="26"/>
          <w:szCs w:val="26"/>
          <w:lang w:eastAsia="ar-SA"/>
        </w:rPr>
      </w:pPr>
      <w:r w:rsidRPr="00EB6280">
        <w:rPr>
          <w:rFonts w:eastAsia="Andale Sans UI" w:cs="Times New Roman"/>
          <w:bCs/>
          <w:kern w:val="1"/>
          <w:sz w:val="26"/>
          <w:szCs w:val="26"/>
          <w:lang w:eastAsia="ar-SA"/>
        </w:rPr>
        <w:t>Заменить в наименовании муниципальной программы и дале</w:t>
      </w:r>
      <w:r w:rsidR="00504ED0">
        <w:rPr>
          <w:rFonts w:eastAsia="Andale Sans UI" w:cs="Times New Roman"/>
          <w:bCs/>
          <w:kern w:val="1"/>
          <w:sz w:val="26"/>
          <w:szCs w:val="26"/>
          <w:lang w:eastAsia="ar-SA"/>
        </w:rPr>
        <w:t xml:space="preserve">е по тексту цифры «2014-2022» цифрами </w:t>
      </w:r>
      <w:r w:rsidRPr="00EB6280">
        <w:rPr>
          <w:rFonts w:eastAsia="Andale Sans UI" w:cs="Times New Roman"/>
          <w:bCs/>
          <w:kern w:val="1"/>
          <w:sz w:val="26"/>
          <w:szCs w:val="26"/>
          <w:lang w:eastAsia="ar-SA"/>
        </w:rPr>
        <w:t xml:space="preserve"> «2014-2023».</w:t>
      </w:r>
    </w:p>
    <w:p w:rsidR="00211EB1" w:rsidRPr="004D6A2D" w:rsidRDefault="00CA7C57" w:rsidP="004D6A2D">
      <w:pPr>
        <w:pStyle w:val="a5"/>
        <w:numPr>
          <w:ilvl w:val="0"/>
          <w:numId w:val="4"/>
        </w:numPr>
        <w:rPr>
          <w:rFonts w:eastAsia="Andale Sans UI" w:cs="Times New Roman"/>
          <w:bCs/>
          <w:kern w:val="1"/>
          <w:sz w:val="26"/>
          <w:szCs w:val="26"/>
          <w:lang w:eastAsia="ar-SA"/>
        </w:rPr>
      </w:pPr>
      <w:r>
        <w:rPr>
          <w:rFonts w:eastAsia="Andale Sans UI" w:cs="Times New Roman"/>
          <w:bCs/>
          <w:kern w:val="1"/>
          <w:sz w:val="26"/>
          <w:szCs w:val="26"/>
          <w:lang w:eastAsia="ar-SA"/>
        </w:rPr>
        <w:t>В паспорте муниципальной п</w:t>
      </w:r>
      <w:r w:rsidR="00211EB1" w:rsidRPr="00EB6280">
        <w:rPr>
          <w:rFonts w:eastAsia="Andale Sans UI" w:cs="Times New Roman"/>
          <w:bCs/>
          <w:kern w:val="1"/>
          <w:sz w:val="26"/>
          <w:szCs w:val="26"/>
          <w:lang w:eastAsia="ar-SA"/>
        </w:rPr>
        <w:t xml:space="preserve">рограммы позицию «Объем финансирования муниципальной программы, в том числе по годам  </w:t>
      </w:r>
      <w:r w:rsidR="002E3362" w:rsidRPr="004D6A2D">
        <w:rPr>
          <w:rFonts w:eastAsia="Andale Sans UI" w:cs="Times New Roman"/>
          <w:bCs/>
          <w:kern w:val="1"/>
          <w:sz w:val="26"/>
          <w:szCs w:val="26"/>
          <w:lang w:eastAsia="ar-SA"/>
        </w:rPr>
        <w:t>р</w:t>
      </w:r>
      <w:r w:rsidR="00211EB1" w:rsidRPr="004D6A2D">
        <w:rPr>
          <w:rFonts w:eastAsia="Andale Sans UI" w:cs="Times New Roman"/>
          <w:bCs/>
          <w:kern w:val="1"/>
          <w:sz w:val="26"/>
          <w:szCs w:val="26"/>
          <w:lang w:eastAsia="ar-SA"/>
        </w:rPr>
        <w:t>еализации</w:t>
      </w:r>
      <w:r w:rsidR="00C365E8" w:rsidRPr="004D6A2D">
        <w:rPr>
          <w:rFonts w:eastAsia="Andale Sans UI" w:cs="Times New Roman"/>
          <w:bCs/>
          <w:kern w:val="1"/>
          <w:sz w:val="26"/>
          <w:szCs w:val="26"/>
          <w:lang w:eastAsia="ar-SA"/>
        </w:rPr>
        <w:t>, тыс. рублей</w:t>
      </w:r>
      <w:r w:rsidR="00211EB1" w:rsidRPr="004D6A2D">
        <w:rPr>
          <w:rFonts w:eastAsia="Andale Sans UI" w:cs="Times New Roman"/>
          <w:bCs/>
          <w:kern w:val="1"/>
          <w:sz w:val="26"/>
          <w:szCs w:val="26"/>
          <w:lang w:eastAsia="ar-SA"/>
        </w:rPr>
        <w:t>» изложить в следующей редакции:</w:t>
      </w:r>
    </w:p>
    <w:p w:rsidR="004047A2" w:rsidRPr="00211EB1" w:rsidRDefault="004047A2" w:rsidP="00211EB1">
      <w:pPr>
        <w:autoSpaceDN/>
        <w:ind w:firstLine="720"/>
        <w:textAlignment w:val="auto"/>
        <w:rPr>
          <w:rFonts w:eastAsia="Andale Sans UI" w:cs="Times New Roman"/>
          <w:bCs/>
          <w:kern w:val="1"/>
          <w:sz w:val="26"/>
          <w:szCs w:val="26"/>
          <w:lang w:eastAsia="ar-SA"/>
        </w:rPr>
      </w:pPr>
    </w:p>
    <w:tbl>
      <w:tblPr>
        <w:tblW w:w="14745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4"/>
        <w:gridCol w:w="9041"/>
      </w:tblGrid>
      <w:tr w:rsidR="000608FA" w:rsidTr="000608FA">
        <w:trPr>
          <w:trHeight w:val="322"/>
        </w:trPr>
        <w:tc>
          <w:tcPr>
            <w:tcW w:w="5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08FA" w:rsidRDefault="000608FA">
            <w:p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>
              <w:rPr>
                <w:rFonts w:eastAsia="Calibri" w:cs="Times New Roman"/>
                <w:kern w:val="2"/>
                <w:lang w:eastAsia="ar-SA"/>
              </w:rPr>
              <w:t>Объем финансирования муниципальной программы, в том числе по годам реализации, тыс. рублей</w:t>
            </w:r>
          </w:p>
        </w:tc>
        <w:tc>
          <w:tcPr>
            <w:tcW w:w="9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F3949" w:rsidRPr="009F3949" w:rsidRDefault="009F3949" w:rsidP="009F3949">
            <w:p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 w:rsidRPr="009F3949">
              <w:rPr>
                <w:rFonts w:eastAsia="Calibri" w:cs="Times New Roman"/>
                <w:kern w:val="2"/>
                <w:lang w:eastAsia="ar-SA"/>
              </w:rPr>
              <w:t>Всего по программе  – 101905,6 тыс. руб. в  том числе:</w:t>
            </w:r>
          </w:p>
          <w:p w:rsidR="009F3949" w:rsidRPr="009F3949" w:rsidRDefault="009F3949" w:rsidP="009F3949">
            <w:p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 w:rsidRPr="009F3949">
              <w:rPr>
                <w:rFonts w:eastAsia="Calibri" w:cs="Times New Roman"/>
                <w:kern w:val="2"/>
                <w:lang w:eastAsia="ar-SA"/>
              </w:rPr>
              <w:t xml:space="preserve"> 2014 г. -  7151,2 </w:t>
            </w:r>
            <w:proofErr w:type="spellStart"/>
            <w:r w:rsidRPr="009F3949">
              <w:rPr>
                <w:rFonts w:eastAsia="Calibri" w:cs="Times New Roman"/>
                <w:kern w:val="2"/>
                <w:lang w:eastAsia="ar-SA"/>
              </w:rPr>
              <w:t>тыс</w:t>
            </w:r>
            <w:proofErr w:type="gramStart"/>
            <w:r w:rsidRPr="009F3949">
              <w:rPr>
                <w:rFonts w:eastAsia="Calibri" w:cs="Times New Roman"/>
                <w:kern w:val="2"/>
                <w:lang w:eastAsia="ar-SA"/>
              </w:rPr>
              <w:t>.р</w:t>
            </w:r>
            <w:proofErr w:type="gramEnd"/>
            <w:r w:rsidRPr="009F3949">
              <w:rPr>
                <w:rFonts w:eastAsia="Calibri" w:cs="Times New Roman"/>
                <w:kern w:val="2"/>
                <w:lang w:eastAsia="ar-SA"/>
              </w:rPr>
              <w:t>уб</w:t>
            </w:r>
            <w:proofErr w:type="spellEnd"/>
            <w:r w:rsidRPr="009F3949">
              <w:rPr>
                <w:rFonts w:eastAsia="Calibri" w:cs="Times New Roman"/>
                <w:kern w:val="2"/>
                <w:lang w:eastAsia="ar-SA"/>
              </w:rPr>
              <w:t xml:space="preserve">. </w:t>
            </w:r>
          </w:p>
          <w:p w:rsidR="009F3949" w:rsidRPr="009F3949" w:rsidRDefault="009F3949" w:rsidP="009F3949">
            <w:p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 w:rsidRPr="009F3949">
              <w:rPr>
                <w:rFonts w:eastAsia="Calibri" w:cs="Times New Roman"/>
                <w:kern w:val="2"/>
                <w:lang w:eastAsia="ar-SA"/>
              </w:rPr>
              <w:t xml:space="preserve"> 2015 г. -  7469,8 </w:t>
            </w:r>
            <w:proofErr w:type="spellStart"/>
            <w:r w:rsidRPr="009F3949">
              <w:rPr>
                <w:rFonts w:eastAsia="Calibri" w:cs="Times New Roman"/>
                <w:kern w:val="2"/>
                <w:lang w:eastAsia="ar-SA"/>
              </w:rPr>
              <w:t>тыс</w:t>
            </w:r>
            <w:proofErr w:type="gramStart"/>
            <w:r w:rsidRPr="009F3949">
              <w:rPr>
                <w:rFonts w:eastAsia="Calibri" w:cs="Times New Roman"/>
                <w:kern w:val="2"/>
                <w:lang w:eastAsia="ar-SA"/>
              </w:rPr>
              <w:t>.р</w:t>
            </w:r>
            <w:proofErr w:type="gramEnd"/>
            <w:r w:rsidRPr="009F3949">
              <w:rPr>
                <w:rFonts w:eastAsia="Calibri" w:cs="Times New Roman"/>
                <w:kern w:val="2"/>
                <w:lang w:eastAsia="ar-SA"/>
              </w:rPr>
              <w:t>уб</w:t>
            </w:r>
            <w:proofErr w:type="spellEnd"/>
            <w:r w:rsidRPr="009F3949">
              <w:rPr>
                <w:rFonts w:eastAsia="Calibri" w:cs="Times New Roman"/>
                <w:kern w:val="2"/>
                <w:lang w:eastAsia="ar-SA"/>
              </w:rPr>
              <w:t xml:space="preserve">. </w:t>
            </w:r>
          </w:p>
          <w:p w:rsidR="009F3949" w:rsidRPr="009F3949" w:rsidRDefault="009F3949" w:rsidP="009F3949">
            <w:p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 w:rsidRPr="009F3949">
              <w:rPr>
                <w:rFonts w:eastAsia="Calibri" w:cs="Times New Roman"/>
                <w:kern w:val="2"/>
                <w:lang w:eastAsia="ar-SA"/>
              </w:rPr>
              <w:t xml:space="preserve">  2016 г. -  9512,1 </w:t>
            </w:r>
            <w:proofErr w:type="spellStart"/>
            <w:r w:rsidRPr="009F3949">
              <w:rPr>
                <w:rFonts w:eastAsia="Calibri" w:cs="Times New Roman"/>
                <w:kern w:val="2"/>
                <w:lang w:eastAsia="ar-SA"/>
              </w:rPr>
              <w:t>тыс</w:t>
            </w:r>
            <w:proofErr w:type="gramStart"/>
            <w:r w:rsidRPr="009F3949">
              <w:rPr>
                <w:rFonts w:eastAsia="Calibri" w:cs="Times New Roman"/>
                <w:kern w:val="2"/>
                <w:lang w:eastAsia="ar-SA"/>
              </w:rPr>
              <w:t>.р</w:t>
            </w:r>
            <w:proofErr w:type="gramEnd"/>
            <w:r w:rsidRPr="009F3949">
              <w:rPr>
                <w:rFonts w:eastAsia="Calibri" w:cs="Times New Roman"/>
                <w:kern w:val="2"/>
                <w:lang w:eastAsia="ar-SA"/>
              </w:rPr>
              <w:t>уб</w:t>
            </w:r>
            <w:proofErr w:type="spellEnd"/>
            <w:r w:rsidRPr="009F3949">
              <w:rPr>
                <w:rFonts w:eastAsia="Calibri" w:cs="Times New Roman"/>
                <w:kern w:val="2"/>
                <w:lang w:eastAsia="ar-SA"/>
              </w:rPr>
              <w:t>.</w:t>
            </w:r>
          </w:p>
          <w:p w:rsidR="009F3949" w:rsidRPr="009F3949" w:rsidRDefault="009F3949" w:rsidP="009F3949">
            <w:p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 w:rsidRPr="009F3949">
              <w:rPr>
                <w:rFonts w:eastAsia="Calibri" w:cs="Times New Roman"/>
                <w:kern w:val="2"/>
                <w:lang w:eastAsia="ar-SA"/>
              </w:rPr>
              <w:t xml:space="preserve">  2017 г. - 11828,9 </w:t>
            </w:r>
            <w:proofErr w:type="spellStart"/>
            <w:r w:rsidRPr="009F3949">
              <w:rPr>
                <w:rFonts w:eastAsia="Calibri" w:cs="Times New Roman"/>
                <w:kern w:val="2"/>
                <w:lang w:eastAsia="ar-SA"/>
              </w:rPr>
              <w:t>тыс</w:t>
            </w:r>
            <w:proofErr w:type="gramStart"/>
            <w:r w:rsidRPr="009F3949">
              <w:rPr>
                <w:rFonts w:eastAsia="Calibri" w:cs="Times New Roman"/>
                <w:kern w:val="2"/>
                <w:lang w:eastAsia="ar-SA"/>
              </w:rPr>
              <w:t>.р</w:t>
            </w:r>
            <w:proofErr w:type="gramEnd"/>
            <w:r w:rsidRPr="009F3949">
              <w:rPr>
                <w:rFonts w:eastAsia="Calibri" w:cs="Times New Roman"/>
                <w:kern w:val="2"/>
                <w:lang w:eastAsia="ar-SA"/>
              </w:rPr>
              <w:t>уб</w:t>
            </w:r>
            <w:proofErr w:type="spellEnd"/>
            <w:r w:rsidRPr="009F3949">
              <w:rPr>
                <w:rFonts w:eastAsia="Calibri" w:cs="Times New Roman"/>
                <w:kern w:val="2"/>
                <w:lang w:eastAsia="ar-SA"/>
              </w:rPr>
              <w:t xml:space="preserve">. </w:t>
            </w:r>
          </w:p>
          <w:p w:rsidR="009F3949" w:rsidRPr="009F3949" w:rsidRDefault="009F3949" w:rsidP="009F3949">
            <w:p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 w:rsidRPr="009F3949">
              <w:rPr>
                <w:rFonts w:eastAsia="Calibri" w:cs="Times New Roman"/>
                <w:kern w:val="2"/>
                <w:lang w:eastAsia="ar-SA"/>
              </w:rPr>
              <w:t xml:space="preserve"> 2018 г. - 12493,5 </w:t>
            </w:r>
            <w:proofErr w:type="spellStart"/>
            <w:r w:rsidRPr="009F3949">
              <w:rPr>
                <w:rFonts w:eastAsia="Calibri" w:cs="Times New Roman"/>
                <w:kern w:val="2"/>
                <w:lang w:eastAsia="ar-SA"/>
              </w:rPr>
              <w:t>тыс</w:t>
            </w:r>
            <w:proofErr w:type="gramStart"/>
            <w:r w:rsidRPr="009F3949">
              <w:rPr>
                <w:rFonts w:eastAsia="Calibri" w:cs="Times New Roman"/>
                <w:kern w:val="2"/>
                <w:lang w:eastAsia="ar-SA"/>
              </w:rPr>
              <w:t>.р</w:t>
            </w:r>
            <w:proofErr w:type="gramEnd"/>
            <w:r w:rsidRPr="009F3949">
              <w:rPr>
                <w:rFonts w:eastAsia="Calibri" w:cs="Times New Roman"/>
                <w:kern w:val="2"/>
                <w:lang w:eastAsia="ar-SA"/>
              </w:rPr>
              <w:t>уб</w:t>
            </w:r>
            <w:proofErr w:type="spellEnd"/>
            <w:r w:rsidRPr="009F3949">
              <w:rPr>
                <w:rFonts w:eastAsia="Calibri" w:cs="Times New Roman"/>
                <w:kern w:val="2"/>
                <w:lang w:eastAsia="ar-SA"/>
              </w:rPr>
              <w:t>.</w:t>
            </w:r>
          </w:p>
          <w:p w:rsidR="009F3949" w:rsidRPr="009F3949" w:rsidRDefault="009F3949" w:rsidP="009F3949">
            <w:p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 w:rsidRPr="009F3949">
              <w:rPr>
                <w:rFonts w:eastAsia="Calibri" w:cs="Times New Roman"/>
                <w:kern w:val="2"/>
                <w:lang w:eastAsia="ar-SA"/>
              </w:rPr>
              <w:t xml:space="preserve"> 2019 г. - 15878,8 </w:t>
            </w:r>
            <w:proofErr w:type="spellStart"/>
            <w:r w:rsidRPr="009F3949">
              <w:rPr>
                <w:rFonts w:eastAsia="Calibri" w:cs="Times New Roman"/>
                <w:kern w:val="2"/>
                <w:lang w:eastAsia="ar-SA"/>
              </w:rPr>
              <w:t>тыс</w:t>
            </w:r>
            <w:proofErr w:type="gramStart"/>
            <w:r w:rsidRPr="009F3949">
              <w:rPr>
                <w:rFonts w:eastAsia="Calibri" w:cs="Times New Roman"/>
                <w:kern w:val="2"/>
                <w:lang w:eastAsia="ar-SA"/>
              </w:rPr>
              <w:t>.р</w:t>
            </w:r>
            <w:proofErr w:type="gramEnd"/>
            <w:r w:rsidRPr="009F3949">
              <w:rPr>
                <w:rFonts w:eastAsia="Calibri" w:cs="Times New Roman"/>
                <w:kern w:val="2"/>
                <w:lang w:eastAsia="ar-SA"/>
              </w:rPr>
              <w:t>уб</w:t>
            </w:r>
            <w:proofErr w:type="spellEnd"/>
            <w:r w:rsidRPr="009F3949">
              <w:rPr>
                <w:rFonts w:eastAsia="Calibri" w:cs="Times New Roman"/>
                <w:kern w:val="2"/>
                <w:lang w:eastAsia="ar-SA"/>
              </w:rPr>
              <w:t>.</w:t>
            </w:r>
          </w:p>
          <w:p w:rsidR="009F3949" w:rsidRPr="009F3949" w:rsidRDefault="009F3949" w:rsidP="009F3949">
            <w:p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 w:rsidRPr="009F3949">
              <w:rPr>
                <w:rFonts w:eastAsia="Calibri" w:cs="Times New Roman"/>
                <w:kern w:val="2"/>
                <w:lang w:eastAsia="ar-SA"/>
              </w:rPr>
              <w:t xml:space="preserve"> 2020 г. -  13457,3 </w:t>
            </w:r>
            <w:proofErr w:type="spellStart"/>
            <w:r w:rsidRPr="009F3949">
              <w:rPr>
                <w:rFonts w:eastAsia="Calibri" w:cs="Times New Roman"/>
                <w:kern w:val="2"/>
                <w:lang w:eastAsia="ar-SA"/>
              </w:rPr>
              <w:t>тыс</w:t>
            </w:r>
            <w:proofErr w:type="gramStart"/>
            <w:r w:rsidRPr="009F3949">
              <w:rPr>
                <w:rFonts w:eastAsia="Calibri" w:cs="Times New Roman"/>
                <w:kern w:val="2"/>
                <w:lang w:eastAsia="ar-SA"/>
              </w:rPr>
              <w:t>.р</w:t>
            </w:r>
            <w:proofErr w:type="gramEnd"/>
            <w:r w:rsidRPr="009F3949">
              <w:rPr>
                <w:rFonts w:eastAsia="Calibri" w:cs="Times New Roman"/>
                <w:kern w:val="2"/>
                <w:lang w:eastAsia="ar-SA"/>
              </w:rPr>
              <w:t>уб</w:t>
            </w:r>
            <w:proofErr w:type="spellEnd"/>
            <w:r w:rsidRPr="009F3949">
              <w:rPr>
                <w:rFonts w:eastAsia="Calibri" w:cs="Times New Roman"/>
                <w:kern w:val="2"/>
                <w:lang w:eastAsia="ar-SA"/>
              </w:rPr>
              <w:t>.</w:t>
            </w:r>
          </w:p>
          <w:p w:rsidR="009F3949" w:rsidRPr="009F3949" w:rsidRDefault="009F3949" w:rsidP="009F3949">
            <w:p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 w:rsidRPr="009F3949">
              <w:rPr>
                <w:rFonts w:eastAsia="Calibri" w:cs="Times New Roman"/>
                <w:kern w:val="2"/>
                <w:lang w:eastAsia="ar-SA"/>
              </w:rPr>
              <w:t xml:space="preserve"> 2021 г. -  11754,0 </w:t>
            </w:r>
            <w:proofErr w:type="spellStart"/>
            <w:r w:rsidRPr="009F3949">
              <w:rPr>
                <w:rFonts w:eastAsia="Calibri" w:cs="Times New Roman"/>
                <w:kern w:val="2"/>
                <w:lang w:eastAsia="ar-SA"/>
              </w:rPr>
              <w:t>тыс</w:t>
            </w:r>
            <w:proofErr w:type="gramStart"/>
            <w:r w:rsidRPr="009F3949">
              <w:rPr>
                <w:rFonts w:eastAsia="Calibri" w:cs="Times New Roman"/>
                <w:kern w:val="2"/>
                <w:lang w:eastAsia="ar-SA"/>
              </w:rPr>
              <w:t>.р</w:t>
            </w:r>
            <w:proofErr w:type="gramEnd"/>
            <w:r w:rsidRPr="009F3949">
              <w:rPr>
                <w:rFonts w:eastAsia="Calibri" w:cs="Times New Roman"/>
                <w:kern w:val="2"/>
                <w:lang w:eastAsia="ar-SA"/>
              </w:rPr>
              <w:t>уб</w:t>
            </w:r>
            <w:proofErr w:type="spellEnd"/>
            <w:r w:rsidRPr="009F3949">
              <w:rPr>
                <w:rFonts w:eastAsia="Calibri" w:cs="Times New Roman"/>
                <w:kern w:val="2"/>
                <w:lang w:eastAsia="ar-SA"/>
              </w:rPr>
              <w:t>.</w:t>
            </w:r>
          </w:p>
          <w:p w:rsidR="009F3949" w:rsidRPr="009F3949" w:rsidRDefault="009F3949" w:rsidP="009F3949">
            <w:p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 w:rsidRPr="009F3949">
              <w:rPr>
                <w:rFonts w:eastAsia="Calibri" w:cs="Times New Roman"/>
                <w:kern w:val="2"/>
                <w:lang w:eastAsia="ar-SA"/>
              </w:rPr>
              <w:t xml:space="preserve"> 2022 г. -  7537,0 </w:t>
            </w:r>
            <w:proofErr w:type="spellStart"/>
            <w:r w:rsidRPr="009F3949">
              <w:rPr>
                <w:rFonts w:eastAsia="Calibri" w:cs="Times New Roman"/>
                <w:kern w:val="2"/>
                <w:lang w:eastAsia="ar-SA"/>
              </w:rPr>
              <w:t>тыс</w:t>
            </w:r>
            <w:proofErr w:type="gramStart"/>
            <w:r w:rsidRPr="009F3949">
              <w:rPr>
                <w:rFonts w:eastAsia="Calibri" w:cs="Times New Roman"/>
                <w:kern w:val="2"/>
                <w:lang w:eastAsia="ar-SA"/>
              </w:rPr>
              <w:t>.р</w:t>
            </w:r>
            <w:proofErr w:type="gramEnd"/>
            <w:r w:rsidRPr="009F3949">
              <w:rPr>
                <w:rFonts w:eastAsia="Calibri" w:cs="Times New Roman"/>
                <w:kern w:val="2"/>
                <w:lang w:eastAsia="ar-SA"/>
              </w:rPr>
              <w:t>уб</w:t>
            </w:r>
            <w:proofErr w:type="spellEnd"/>
            <w:r w:rsidRPr="009F3949">
              <w:rPr>
                <w:rFonts w:eastAsia="Calibri" w:cs="Times New Roman"/>
                <w:kern w:val="2"/>
                <w:lang w:eastAsia="ar-SA"/>
              </w:rPr>
              <w:t>.</w:t>
            </w:r>
          </w:p>
          <w:p w:rsidR="000608FA" w:rsidRPr="009F3949" w:rsidRDefault="009F3949" w:rsidP="009F3949">
            <w:pPr>
              <w:snapToGrid w:val="0"/>
              <w:spacing w:line="276" w:lineRule="auto"/>
              <w:rPr>
                <w:rFonts w:eastAsia="Calibri" w:cs="Times New Roman"/>
                <w:kern w:val="2"/>
                <w:lang w:eastAsia="ar-SA"/>
              </w:rPr>
            </w:pPr>
            <w:r w:rsidRPr="009F3949">
              <w:rPr>
                <w:rFonts w:eastAsia="Calibri" w:cs="Times New Roman"/>
                <w:kern w:val="2"/>
                <w:lang w:eastAsia="ar-SA"/>
              </w:rPr>
              <w:t xml:space="preserve"> 2023 г. – 4823,0 </w:t>
            </w:r>
            <w:proofErr w:type="spellStart"/>
            <w:r w:rsidRPr="009F3949">
              <w:rPr>
                <w:rFonts w:eastAsia="Calibri" w:cs="Times New Roman"/>
                <w:kern w:val="2"/>
                <w:lang w:eastAsia="ar-SA"/>
              </w:rPr>
              <w:t>тыс</w:t>
            </w:r>
            <w:proofErr w:type="gramStart"/>
            <w:r w:rsidRPr="009F3949">
              <w:rPr>
                <w:rFonts w:eastAsia="Calibri" w:cs="Times New Roman"/>
                <w:kern w:val="2"/>
                <w:lang w:eastAsia="ar-SA"/>
              </w:rPr>
              <w:t>.р</w:t>
            </w:r>
            <w:proofErr w:type="gramEnd"/>
            <w:r w:rsidRPr="009F3949">
              <w:rPr>
                <w:rFonts w:eastAsia="Calibri" w:cs="Times New Roman"/>
                <w:kern w:val="2"/>
                <w:lang w:eastAsia="ar-SA"/>
              </w:rPr>
              <w:t>уб</w:t>
            </w:r>
            <w:proofErr w:type="spellEnd"/>
            <w:r w:rsidRPr="009F3949">
              <w:rPr>
                <w:rFonts w:eastAsia="Calibri" w:cs="Times New Roman"/>
                <w:kern w:val="2"/>
                <w:lang w:eastAsia="ar-SA"/>
              </w:rPr>
              <w:t xml:space="preserve">.  </w:t>
            </w:r>
          </w:p>
        </w:tc>
      </w:tr>
    </w:tbl>
    <w:p w:rsidR="004E0BBE" w:rsidRDefault="004E0BBE" w:rsidP="004E0BBE">
      <w:pPr>
        <w:spacing w:after="120"/>
        <w:rPr>
          <w:rFonts w:eastAsia="Andale Sans UI" w:cs="Times New Roman"/>
          <w:bCs/>
          <w:kern w:val="2"/>
          <w:sz w:val="26"/>
          <w:szCs w:val="26"/>
          <w:lang w:eastAsia="ar-SA"/>
        </w:rPr>
      </w:pPr>
    </w:p>
    <w:p w:rsidR="004E0BBE" w:rsidRPr="004E0BBE" w:rsidRDefault="004E0BBE" w:rsidP="004E0BBE">
      <w:pPr>
        <w:pStyle w:val="a5"/>
        <w:numPr>
          <w:ilvl w:val="0"/>
          <w:numId w:val="4"/>
        </w:numPr>
        <w:spacing w:after="120"/>
        <w:rPr>
          <w:rFonts w:eastAsia="Andale Sans UI" w:cs="Times New Roman"/>
          <w:b/>
          <w:bCs/>
          <w:kern w:val="2"/>
          <w:sz w:val="26"/>
          <w:szCs w:val="26"/>
          <w:lang w:eastAsia="ar-SA"/>
        </w:rPr>
      </w:pPr>
      <w:r w:rsidRPr="004E0BBE">
        <w:rPr>
          <w:rFonts w:eastAsia="Andale Sans UI" w:cs="Times New Roman"/>
          <w:bCs/>
          <w:kern w:val="2"/>
          <w:sz w:val="26"/>
          <w:szCs w:val="26"/>
          <w:lang w:eastAsia="ar-SA"/>
        </w:rPr>
        <w:t xml:space="preserve"> </w:t>
      </w:r>
      <w:r w:rsidR="004D6A2D">
        <w:rPr>
          <w:rFonts w:eastAsia="Andale Sans UI" w:cs="Times New Roman"/>
          <w:bCs/>
          <w:kern w:val="2"/>
          <w:sz w:val="26"/>
          <w:szCs w:val="26"/>
          <w:lang w:eastAsia="ar-SA"/>
        </w:rPr>
        <w:t>Р</w:t>
      </w:r>
      <w:r w:rsidR="000608FA" w:rsidRPr="004E0BBE">
        <w:rPr>
          <w:rFonts w:eastAsia="Andale Sans UI" w:cs="Times New Roman"/>
          <w:bCs/>
          <w:kern w:val="2"/>
          <w:sz w:val="26"/>
          <w:szCs w:val="26"/>
          <w:lang w:eastAsia="ar-SA"/>
        </w:rPr>
        <w:t>аздел 1</w:t>
      </w:r>
      <w:r w:rsidR="004D6A2D">
        <w:rPr>
          <w:rFonts w:eastAsia="Andale Sans UI" w:cs="Times New Roman"/>
          <w:bCs/>
          <w:kern w:val="2"/>
          <w:sz w:val="26"/>
          <w:szCs w:val="26"/>
          <w:lang w:eastAsia="ar-SA"/>
        </w:rPr>
        <w:t xml:space="preserve">. </w:t>
      </w:r>
      <w:r w:rsidR="000608FA" w:rsidRPr="004E0BBE">
        <w:rPr>
          <w:rFonts w:eastAsia="Andale Sans UI" w:cs="Times New Roman"/>
          <w:bCs/>
          <w:kern w:val="2"/>
          <w:sz w:val="26"/>
          <w:szCs w:val="26"/>
          <w:lang w:eastAsia="ar-SA"/>
        </w:rPr>
        <w:t>« Ресурсное обеспечение муниципальной программы» изложить в следующей редакции:</w:t>
      </w:r>
      <w:r w:rsidRPr="004E0BBE">
        <w:rPr>
          <w:rFonts w:eastAsia="Andale Sans UI" w:cs="Times New Roman"/>
          <w:b/>
          <w:bCs/>
          <w:kern w:val="2"/>
          <w:sz w:val="26"/>
          <w:szCs w:val="26"/>
          <w:lang w:eastAsia="ar-SA"/>
        </w:rPr>
        <w:t xml:space="preserve"> </w:t>
      </w:r>
    </w:p>
    <w:p w:rsidR="004E0BBE" w:rsidRPr="004E0BBE" w:rsidRDefault="004E0BBE" w:rsidP="004E0BBE">
      <w:pPr>
        <w:spacing w:before="100" w:after="100"/>
        <w:rPr>
          <w:rFonts w:eastAsia="Andale Sans UI" w:cs="Times New Roman"/>
          <w:bCs/>
          <w:kern w:val="2"/>
          <w:sz w:val="26"/>
          <w:szCs w:val="26"/>
          <w:lang w:eastAsia="ar-SA"/>
        </w:rPr>
      </w:pPr>
    </w:p>
    <w:tbl>
      <w:tblPr>
        <w:tblW w:w="14317" w:type="dxa"/>
        <w:tblInd w:w="3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3"/>
        <w:gridCol w:w="990"/>
        <w:gridCol w:w="850"/>
        <w:gridCol w:w="851"/>
        <w:gridCol w:w="850"/>
        <w:gridCol w:w="993"/>
        <w:gridCol w:w="850"/>
        <w:gridCol w:w="992"/>
        <w:gridCol w:w="993"/>
        <w:gridCol w:w="992"/>
        <w:gridCol w:w="992"/>
        <w:gridCol w:w="851"/>
      </w:tblGrid>
      <w:tr w:rsidR="004E0BBE" w:rsidRPr="004E0BBE" w:rsidTr="004E0BBE">
        <w:trPr>
          <w:trHeight w:val="670"/>
        </w:trPr>
        <w:tc>
          <w:tcPr>
            <w:tcW w:w="41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lastRenderedPageBreak/>
              <w:t>Источник</w:t>
            </w:r>
          </w:p>
          <w:p w:rsidR="004E0BBE" w:rsidRPr="004E0BBE" w:rsidRDefault="004E0BBE" w:rsidP="004E0BBE">
            <w:pPr>
              <w:suppressLineNumbers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финансирования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214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Оценка расходов (тыс. руб.)</w:t>
            </w:r>
          </w:p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в том числе по годам реализации</w:t>
            </w:r>
          </w:p>
        </w:tc>
      </w:tr>
      <w:tr w:rsidR="004E0BBE" w:rsidRPr="004E0BBE" w:rsidTr="004E0BBE">
        <w:trPr>
          <w:trHeight w:val="322"/>
        </w:trPr>
        <w:tc>
          <w:tcPr>
            <w:tcW w:w="41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0BBE" w:rsidRPr="004E0BBE" w:rsidRDefault="004E0BBE" w:rsidP="004E0BBE">
            <w:pPr>
              <w:widowControl/>
              <w:suppressAutoHyphens w:val="0"/>
              <w:autoSpaceDN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E0BBE" w:rsidRPr="004E0BBE" w:rsidRDefault="004E0BBE" w:rsidP="004E0BBE">
            <w:pPr>
              <w:widowControl/>
              <w:suppressAutoHyphens w:val="0"/>
              <w:autoSpaceDN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2023 год</w:t>
            </w:r>
          </w:p>
        </w:tc>
      </w:tr>
      <w:tr w:rsidR="004E0BBE" w:rsidRPr="004E0BBE" w:rsidTr="004E0BBE">
        <w:trPr>
          <w:trHeight w:val="300"/>
        </w:trPr>
        <w:tc>
          <w:tcPr>
            <w:tcW w:w="4113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                            1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12</w:t>
            </w:r>
          </w:p>
        </w:tc>
      </w:tr>
      <w:tr w:rsidR="004E0BBE" w:rsidRPr="004E0BBE" w:rsidTr="004E0BBE">
        <w:trPr>
          <w:trHeight w:val="105"/>
        </w:trPr>
        <w:tc>
          <w:tcPr>
            <w:tcW w:w="4113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</w:tr>
      <w:tr w:rsidR="004E0BBE" w:rsidRPr="004E0BBE" w:rsidTr="004E0BBE">
        <w:trPr>
          <w:trHeight w:val="322"/>
        </w:trPr>
        <w:tc>
          <w:tcPr>
            <w:tcW w:w="411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 xml:space="preserve">МЦП </w:t>
            </w:r>
            <w:r w:rsidRPr="004E0BBE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«Развитие физической культуры  и спорта  в  Рыбинском муниципальном районе» на  2013 – 2015 годы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b/>
                <w:sz w:val="20"/>
                <w:szCs w:val="20"/>
                <w:lang w:eastAsia="ar-SA"/>
              </w:rPr>
              <w:t>6036,8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b/>
                <w:sz w:val="20"/>
                <w:szCs w:val="20"/>
                <w:lang w:eastAsia="ar-SA"/>
              </w:rPr>
              <w:t>3250,2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b/>
                <w:sz w:val="20"/>
                <w:szCs w:val="20"/>
                <w:lang w:eastAsia="ar-SA"/>
              </w:rPr>
              <w:t>2786,6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4E0BBE" w:rsidRPr="004E0BBE" w:rsidTr="004E0BBE">
        <w:trPr>
          <w:trHeight w:val="322"/>
        </w:trPr>
        <w:tc>
          <w:tcPr>
            <w:tcW w:w="411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Местный бюджет, действующие расходные обязательства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4091,9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3250,2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841,7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--</w:t>
            </w:r>
          </w:p>
        </w:tc>
      </w:tr>
      <w:tr w:rsidR="004E0BBE" w:rsidRPr="004E0BBE" w:rsidTr="004E0BBE">
        <w:trPr>
          <w:trHeight w:val="322"/>
        </w:trPr>
        <w:tc>
          <w:tcPr>
            <w:tcW w:w="411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1390,3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1390,3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4E0BBE" w:rsidRPr="004E0BBE" w:rsidTr="004E0BBE">
        <w:trPr>
          <w:trHeight w:val="299"/>
        </w:trPr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Бюджет поселений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 xml:space="preserve">207,0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 xml:space="preserve">       207,0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4E0BBE" w:rsidRPr="004E0BBE" w:rsidTr="004E0BBE">
        <w:trPr>
          <w:trHeight w:val="299"/>
        </w:trPr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proofErr w:type="spellStart"/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субсидии на обустройство плоскостного спортивного сооружения из средств бюджета Волжского поселения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347,6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 xml:space="preserve">       347,6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4E0BBE" w:rsidRPr="004E0BBE" w:rsidTr="004E0BBE">
        <w:trPr>
          <w:trHeight w:val="322"/>
        </w:trPr>
        <w:tc>
          <w:tcPr>
            <w:tcW w:w="411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 xml:space="preserve">ВЦП «Развитие </w:t>
            </w:r>
            <w:proofErr w:type="spellStart"/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детско</w:t>
            </w:r>
            <w:proofErr w:type="spellEnd"/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 xml:space="preserve"> — юношеского спорта  в системе учреждений дополнительного образования  спортивной направленности  в Рыбинском муниципальном районе» на 2014 - 2016 годов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13506,0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3901,0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4683,2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b/>
                <w:sz w:val="20"/>
                <w:szCs w:val="20"/>
                <w:lang w:eastAsia="ar-SA"/>
              </w:rPr>
              <w:t>4921,8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 xml:space="preserve">         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lang w:eastAsia="ar-SA"/>
              </w:rPr>
            </w:pPr>
            <w:r w:rsidRPr="004E0BBE">
              <w:rPr>
                <w:rFonts w:eastAsia="Andale Sans UI" w:cs="Times New Roman"/>
                <w:bCs/>
                <w:szCs w:val="26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Cs/>
                <w:szCs w:val="26"/>
                <w:lang w:eastAsia="ar-SA"/>
              </w:rPr>
            </w:pPr>
            <w:r w:rsidRPr="004E0BBE">
              <w:rPr>
                <w:rFonts w:eastAsia="Andale Sans UI" w:cs="Times New Roman"/>
                <w:bCs/>
                <w:szCs w:val="26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Cs/>
                <w:szCs w:val="26"/>
                <w:lang w:eastAsia="ar-SA"/>
              </w:rPr>
            </w:pPr>
            <w:r w:rsidRPr="004E0BBE">
              <w:rPr>
                <w:rFonts w:eastAsia="Andale Sans UI" w:cs="Times New Roman"/>
                <w:bCs/>
                <w:szCs w:val="26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Cs/>
                <w:szCs w:val="26"/>
                <w:lang w:eastAsia="ar-SA"/>
              </w:rPr>
            </w:pPr>
            <w:r w:rsidRPr="004E0BBE">
              <w:rPr>
                <w:rFonts w:eastAsia="Andale Sans UI" w:cs="Times New Roman"/>
                <w:bCs/>
                <w:szCs w:val="26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Cs/>
                <w:szCs w:val="26"/>
                <w:lang w:eastAsia="ar-SA"/>
              </w:rPr>
            </w:pPr>
            <w:r w:rsidRPr="004E0BBE">
              <w:rPr>
                <w:rFonts w:eastAsia="Andale Sans UI" w:cs="Times New Roman"/>
                <w:bCs/>
                <w:szCs w:val="26"/>
                <w:lang w:eastAsia="ar-SA"/>
              </w:rPr>
              <w:t>--</w:t>
            </w:r>
          </w:p>
        </w:tc>
      </w:tr>
      <w:tr w:rsidR="004E0BBE" w:rsidRPr="004E0BBE" w:rsidTr="004E0BBE">
        <w:trPr>
          <w:trHeight w:val="322"/>
        </w:trPr>
        <w:tc>
          <w:tcPr>
            <w:tcW w:w="411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Местный бюджет, действующие расходные обязательства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13244,0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3639,0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4683,2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4921,8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  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   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   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4E0BBE" w:rsidRPr="004E0BBE" w:rsidTr="004E0BBE">
        <w:trPr>
          <w:trHeight w:val="322"/>
        </w:trPr>
        <w:tc>
          <w:tcPr>
            <w:tcW w:w="411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Областной бюджет</w:t>
            </w:r>
          </w:p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Cs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Cs/>
                <w:sz w:val="20"/>
                <w:szCs w:val="20"/>
                <w:lang w:eastAsia="ar-SA"/>
              </w:rPr>
              <w:t>262,0</w:t>
            </w:r>
          </w:p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Cs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Cs/>
                <w:sz w:val="20"/>
                <w:szCs w:val="20"/>
                <w:lang w:eastAsia="ar-SA"/>
              </w:rPr>
              <w:t>262,0</w:t>
            </w:r>
          </w:p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shd w:val="clear" w:color="auto" w:fill="FFFFFF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--</w:t>
            </w:r>
          </w:p>
        </w:tc>
      </w:tr>
      <w:tr w:rsidR="004E0BBE" w:rsidRPr="004E0BBE" w:rsidTr="004E0BBE">
        <w:trPr>
          <w:trHeight w:val="322"/>
        </w:trPr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Бюджет поселений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 xml:space="preserve">       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E0BBE" w:rsidRPr="004E0BBE" w:rsidTr="004E0BBE">
        <w:trPr>
          <w:trHeight w:val="322"/>
        </w:trPr>
        <w:tc>
          <w:tcPr>
            <w:tcW w:w="4113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 xml:space="preserve">      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E0BBE" w:rsidRPr="004E0BBE" w:rsidTr="004E0BBE">
        <w:trPr>
          <w:trHeight w:val="322"/>
        </w:trPr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 xml:space="preserve">Основные мероприятия по развитие </w:t>
            </w: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lastRenderedPageBreak/>
              <w:t>физической культуры  и спорта  в  Рыбинском муниципальном районе на  2016-2017 год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b/>
                <w:sz w:val="20"/>
                <w:szCs w:val="20"/>
                <w:lang w:eastAsia="ar-SA"/>
              </w:rPr>
              <w:lastRenderedPageBreak/>
              <w:t xml:space="preserve">     7843.4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4590,3</w:t>
            </w:r>
          </w:p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lastRenderedPageBreak/>
              <w:t xml:space="preserve">          </w:t>
            </w: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lastRenderedPageBreak/>
              <w:t>3253,1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4E0BBE" w:rsidRPr="004E0BBE" w:rsidTr="004E0BBE">
        <w:trPr>
          <w:trHeight w:val="322"/>
        </w:trPr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lastRenderedPageBreak/>
              <w:t>Местный бюджет, действующие расходные обязательства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 xml:space="preserve">     1337,2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 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1337,2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 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4E0BBE" w:rsidRPr="004E0BBE" w:rsidTr="004E0BBE">
        <w:trPr>
          <w:trHeight w:val="322"/>
        </w:trPr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 xml:space="preserve">      6506.2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 xml:space="preserve">    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3253,1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3253,1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4E0BBE" w:rsidRPr="004E0BBE" w:rsidTr="004E0BBE">
        <w:trPr>
          <w:trHeight w:val="322"/>
        </w:trPr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ВЦП « Физическая культура и спорт в Рыбинском муниципальном районе» на 2017-2023  годы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b/>
                <w:sz w:val="20"/>
                <w:szCs w:val="20"/>
                <w:lang w:eastAsia="ar-SA"/>
              </w:rPr>
              <w:t>74 519,4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 xml:space="preserve">           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8575,8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12493,5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15878,8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13457, 3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11 754,0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7 537,0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4823,0</w:t>
            </w:r>
          </w:p>
        </w:tc>
      </w:tr>
      <w:tr w:rsidR="004E0BBE" w:rsidRPr="004E0BBE" w:rsidTr="004E0BBE">
        <w:trPr>
          <w:trHeight w:val="322"/>
        </w:trPr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Местный бюджет, действующие расходные обязательства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69 398,0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    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8575,8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12073,5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12758,8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11 875,9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11 754,0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7 537,0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4823,0</w:t>
            </w:r>
          </w:p>
        </w:tc>
      </w:tr>
      <w:tr w:rsidR="004E0BBE" w:rsidRPr="004E0BBE" w:rsidTr="004E0BBE">
        <w:trPr>
          <w:trHeight w:val="322"/>
        </w:trPr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Областной бюджет</w:t>
            </w:r>
          </w:p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4 761,4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3000,0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1461,4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4E0BBE" w:rsidRPr="004E0BBE" w:rsidTr="004E0BBE">
        <w:trPr>
          <w:trHeight w:val="322"/>
        </w:trPr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Бюджет поселений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360,0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4E0BBE" w:rsidRPr="004E0BBE" w:rsidTr="004E0BBE">
        <w:trPr>
          <w:trHeight w:val="322"/>
        </w:trPr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Итого по муниципальной  программе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b/>
                <w:sz w:val="20"/>
                <w:szCs w:val="20"/>
                <w:lang w:eastAsia="ar-SA"/>
              </w:rPr>
              <w:t>101 905,6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7151,2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b/>
                <w:sz w:val="20"/>
                <w:szCs w:val="20"/>
                <w:lang w:eastAsia="ar-SA"/>
              </w:rPr>
              <w:t>7469,8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 xml:space="preserve">   9512,1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11 828,9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12493,5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15878,8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13457, 3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11 754,0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7 537,0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4823,0</w:t>
            </w:r>
          </w:p>
        </w:tc>
      </w:tr>
      <w:tr w:rsidR="004E0BBE" w:rsidRPr="004E0BBE" w:rsidTr="004E0BBE">
        <w:trPr>
          <w:trHeight w:val="322"/>
        </w:trPr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Местный бюджет, действующие расходные обязательства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color w:val="000000" w:themeColor="text1"/>
                <w:lang w:eastAsia="ar-SA"/>
              </w:rPr>
            </w:pPr>
            <w:r w:rsidRPr="004E0BBE">
              <w:rPr>
                <w:rFonts w:eastAsia="Arial" w:cs="Times New Roman"/>
                <w:color w:val="000000" w:themeColor="text1"/>
                <w:sz w:val="20"/>
                <w:szCs w:val="20"/>
                <w:lang w:eastAsia="ar-SA"/>
              </w:rPr>
              <w:t>88 071,11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color w:val="000000" w:themeColor="text1"/>
                <w:sz w:val="20"/>
                <w:szCs w:val="20"/>
                <w:lang w:eastAsia="ar-SA"/>
              </w:rPr>
              <w:t>6889,2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5524,9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6259,0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8575,8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12073,5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12758,8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11875,9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11 754,0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7 537,0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4823,0</w:t>
            </w:r>
          </w:p>
        </w:tc>
      </w:tr>
      <w:tr w:rsidR="004E0BBE" w:rsidRPr="004E0BBE" w:rsidTr="004E0BBE">
        <w:trPr>
          <w:trHeight w:val="322"/>
        </w:trPr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в  </w:t>
            </w:r>
            <w:proofErr w:type="spellStart"/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т.ч</w:t>
            </w:r>
            <w:proofErr w:type="spellEnd"/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софинансирование</w:t>
            </w:r>
            <w:proofErr w:type="spellEnd"/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субсидии на обустройство плоскостного спортивного сооружения из средств бюджета Рыбинского муниципального района</w:t>
            </w:r>
          </w:p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color w:val="000000" w:themeColor="text1"/>
                <w:lang w:eastAsia="ar-SA"/>
              </w:rPr>
            </w:pPr>
            <w:r w:rsidRPr="004E0BBE">
              <w:rPr>
                <w:rFonts w:eastAsia="Arial" w:cs="Times New Roman"/>
                <w:color w:val="000000" w:themeColor="text1"/>
                <w:sz w:val="20"/>
                <w:szCs w:val="20"/>
                <w:lang w:eastAsia="ar-SA"/>
              </w:rPr>
              <w:t>320,9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color w:val="000000" w:themeColor="text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320,9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4E0BBE" w:rsidRPr="004E0BBE" w:rsidTr="004E0BBE">
        <w:trPr>
          <w:trHeight w:val="322"/>
        </w:trPr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Областной бюджет</w:t>
            </w:r>
          </w:p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color w:val="000000" w:themeColor="text1"/>
                <w:sz w:val="20"/>
                <w:szCs w:val="20"/>
                <w:lang w:eastAsia="ar-SA"/>
              </w:rPr>
              <w:t>12919,9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262,0</w:t>
            </w:r>
          </w:p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>1390,3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3253,1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3253,1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3000,0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1461,4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4E0BBE" w:rsidRPr="004E0BBE" w:rsidTr="004E0BBE">
        <w:trPr>
          <w:trHeight w:val="322"/>
        </w:trPr>
        <w:tc>
          <w:tcPr>
            <w:tcW w:w="41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Бюджет поселений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rial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color w:val="000000" w:themeColor="text1"/>
                <w:sz w:val="20"/>
                <w:szCs w:val="20"/>
                <w:lang w:eastAsia="ar-SA"/>
              </w:rPr>
              <w:t>914,6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rial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rial" w:cs="Times New Roman"/>
                <w:sz w:val="20"/>
                <w:szCs w:val="20"/>
                <w:lang w:eastAsia="ar-SA"/>
              </w:rPr>
              <w:t xml:space="preserve">    554,6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 xml:space="preserve">         -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BBE" w:rsidRPr="004E0BBE" w:rsidRDefault="004E0BBE" w:rsidP="004E0BBE">
            <w:pPr>
              <w:suppressLineNumbers/>
              <w:snapToGrid w:val="0"/>
              <w:spacing w:line="276" w:lineRule="auto"/>
              <w:jc w:val="center"/>
              <w:rPr>
                <w:rFonts w:eastAsia="Andale Sans UI" w:cs="Times New Roman"/>
                <w:b/>
                <w:sz w:val="20"/>
                <w:szCs w:val="20"/>
                <w:lang w:eastAsia="ar-SA"/>
              </w:rPr>
            </w:pPr>
            <w:r w:rsidRPr="004E0BBE">
              <w:rPr>
                <w:rFonts w:eastAsia="Andale Sans UI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</w:tbl>
    <w:p w:rsidR="004E0BBE" w:rsidRPr="004E0BBE" w:rsidRDefault="004E0BBE" w:rsidP="004E0BBE">
      <w:pPr>
        <w:jc w:val="center"/>
        <w:rPr>
          <w:rFonts w:eastAsia="Andale Sans UI" w:cs="Times New Roman"/>
          <w:b/>
          <w:bCs/>
          <w:kern w:val="2"/>
          <w:sz w:val="26"/>
          <w:szCs w:val="26"/>
          <w:lang w:eastAsia="ar-SA"/>
        </w:rPr>
      </w:pPr>
    </w:p>
    <w:tbl>
      <w:tblPr>
        <w:tblW w:w="26790" w:type="dxa"/>
        <w:tblInd w:w="-8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42"/>
        <w:gridCol w:w="870"/>
        <w:gridCol w:w="774"/>
        <w:gridCol w:w="782"/>
        <w:gridCol w:w="783"/>
        <w:gridCol w:w="858"/>
        <w:gridCol w:w="1056"/>
        <w:gridCol w:w="1056"/>
        <w:gridCol w:w="2393"/>
        <w:gridCol w:w="40"/>
        <w:gridCol w:w="1333"/>
        <w:gridCol w:w="40"/>
        <w:gridCol w:w="40"/>
        <w:gridCol w:w="743"/>
        <w:gridCol w:w="10181"/>
        <w:gridCol w:w="890"/>
        <w:gridCol w:w="1120"/>
        <w:gridCol w:w="80"/>
      </w:tblGrid>
      <w:tr w:rsidR="004E0BBE" w:rsidRPr="004E0BBE" w:rsidTr="004E0BBE">
        <w:trPr>
          <w:trHeight w:val="97"/>
        </w:trPr>
        <w:tc>
          <w:tcPr>
            <w:tcW w:w="3709" w:type="dxa"/>
          </w:tcPr>
          <w:p w:rsidR="004E0BBE" w:rsidRPr="004E0BBE" w:rsidRDefault="004E0BBE" w:rsidP="004E0BBE">
            <w:pPr>
              <w:widowControl/>
              <w:suppressAutoHyphens w:val="0"/>
              <w:spacing w:after="200" w:line="27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" w:type="dxa"/>
          </w:tcPr>
          <w:p w:rsidR="004E0BBE" w:rsidRPr="004E0BBE" w:rsidRDefault="004E0BBE" w:rsidP="004E0BBE">
            <w:pPr>
              <w:widowControl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</w:tcPr>
          <w:p w:rsidR="004E0BBE" w:rsidRPr="004E0BBE" w:rsidRDefault="004E0BBE" w:rsidP="004E0BBE">
            <w:pPr>
              <w:widowControl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</w:tcPr>
          <w:p w:rsidR="004E0BBE" w:rsidRPr="004E0BBE" w:rsidRDefault="004E0BBE" w:rsidP="004E0BBE">
            <w:pPr>
              <w:widowControl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</w:tcPr>
          <w:p w:rsidR="004E0BBE" w:rsidRPr="004E0BBE" w:rsidRDefault="004E0BBE" w:rsidP="004E0BBE">
            <w:pPr>
              <w:widowControl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3" w:type="dxa"/>
          </w:tcPr>
          <w:p w:rsidR="004E0BBE" w:rsidRPr="004E0BBE" w:rsidRDefault="004E0BBE" w:rsidP="004E0BBE">
            <w:pPr>
              <w:widowControl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dxa"/>
          </w:tcPr>
          <w:p w:rsidR="004E0BBE" w:rsidRPr="004E0BBE" w:rsidRDefault="004E0BBE" w:rsidP="004E0BBE">
            <w:pPr>
              <w:widowControl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</w:tcPr>
          <w:p w:rsidR="004E0BBE" w:rsidRPr="004E0BBE" w:rsidRDefault="004E0BBE" w:rsidP="004E0BBE">
            <w:pPr>
              <w:widowControl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</w:tcPr>
          <w:p w:rsidR="004E0BBE" w:rsidRPr="004E0BBE" w:rsidRDefault="004E0BBE" w:rsidP="004E0BBE">
            <w:pPr>
              <w:widowControl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</w:tcPr>
          <w:p w:rsidR="004E0BBE" w:rsidRPr="004E0BBE" w:rsidRDefault="004E0BBE" w:rsidP="004E0BBE">
            <w:pPr>
              <w:widowControl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" w:type="dxa"/>
          </w:tcPr>
          <w:p w:rsidR="004E0BBE" w:rsidRPr="004E0BBE" w:rsidRDefault="004E0BBE" w:rsidP="004E0BBE">
            <w:pPr>
              <w:widowControl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" w:type="dxa"/>
          </w:tcPr>
          <w:p w:rsidR="004E0BBE" w:rsidRPr="004E0BBE" w:rsidRDefault="004E0BBE" w:rsidP="004E0BBE">
            <w:pPr>
              <w:widowControl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40" w:type="dxa"/>
          </w:tcPr>
          <w:p w:rsidR="004E0BBE" w:rsidRPr="004E0BBE" w:rsidRDefault="004E0BBE" w:rsidP="004E0BBE">
            <w:pPr>
              <w:widowControl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</w:tcPr>
          <w:p w:rsidR="004E0BBE" w:rsidRPr="004E0BBE" w:rsidRDefault="004E0BBE" w:rsidP="004E0BBE">
            <w:pPr>
              <w:widowControl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81" w:type="dxa"/>
          </w:tcPr>
          <w:p w:rsidR="004E0BBE" w:rsidRPr="004E0BBE" w:rsidRDefault="004E0BBE" w:rsidP="004E0BBE">
            <w:pPr>
              <w:widowControl/>
              <w:spacing w:line="276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0BBE" w:rsidRPr="004E0BBE" w:rsidRDefault="004E0BBE" w:rsidP="004E0BBE">
            <w:pPr>
              <w:widowControl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0BBE" w:rsidRPr="004E0BBE" w:rsidRDefault="004E0BBE" w:rsidP="004E0BBE">
            <w:pPr>
              <w:widowControl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</w:tcPr>
          <w:p w:rsidR="004E0BBE" w:rsidRPr="004E0BBE" w:rsidRDefault="004E0BBE" w:rsidP="004E0BBE">
            <w:pPr>
              <w:widowControl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</w:tbl>
    <w:p w:rsidR="004E0BBE" w:rsidRPr="004D6A2D" w:rsidRDefault="004E0BBE" w:rsidP="004E0BBE">
      <w:pPr>
        <w:pStyle w:val="a5"/>
        <w:widowControl/>
        <w:numPr>
          <w:ilvl w:val="0"/>
          <w:numId w:val="4"/>
        </w:numPr>
        <w:suppressAutoHyphens w:val="0"/>
        <w:autoSpaceDE w:val="0"/>
        <w:autoSpaceDN/>
        <w:spacing w:after="200" w:line="100" w:lineRule="atLeast"/>
        <w:jc w:val="both"/>
        <w:textAlignment w:val="auto"/>
        <w:rPr>
          <w:rFonts w:cs="Times New Roman"/>
          <w:bCs/>
        </w:rPr>
      </w:pPr>
      <w:r w:rsidRPr="004D6A2D">
        <w:rPr>
          <w:rFonts w:cs="Times New Roman"/>
          <w:bCs/>
        </w:rPr>
        <w:t xml:space="preserve">Раздел  4.    </w:t>
      </w:r>
      <w:r w:rsidR="0022041E" w:rsidRPr="004D6A2D">
        <w:rPr>
          <w:rFonts w:cs="Times New Roman"/>
          <w:bCs/>
        </w:rPr>
        <w:t>«</w:t>
      </w:r>
      <w:r w:rsidRPr="004D6A2D">
        <w:rPr>
          <w:rFonts w:cs="Times New Roman"/>
          <w:bCs/>
        </w:rPr>
        <w:t xml:space="preserve"> Цел</w:t>
      </w:r>
      <w:proofErr w:type="gramStart"/>
      <w:r w:rsidRPr="004D6A2D">
        <w:rPr>
          <w:rFonts w:cs="Times New Roman"/>
          <w:bCs/>
        </w:rPr>
        <w:t>ь(</w:t>
      </w:r>
      <w:proofErr w:type="gramEnd"/>
      <w:r w:rsidRPr="004D6A2D">
        <w:rPr>
          <w:rFonts w:cs="Times New Roman"/>
          <w:bCs/>
        </w:rPr>
        <w:t>и) и целевые показатели муниципальной программы</w:t>
      </w:r>
      <w:r w:rsidR="0022041E" w:rsidRPr="004D6A2D">
        <w:rPr>
          <w:rFonts w:cs="Times New Roman"/>
          <w:bCs/>
        </w:rPr>
        <w:t>»</w:t>
      </w:r>
      <w:r w:rsidRPr="004D6A2D">
        <w:rPr>
          <w:rFonts w:cs="Times New Roman"/>
          <w:bCs/>
        </w:rPr>
        <w:t xml:space="preserve"> изложить в следующей редакции:</w:t>
      </w:r>
    </w:p>
    <w:p w:rsidR="004E0BBE" w:rsidRPr="004E0BBE" w:rsidRDefault="004E0BBE" w:rsidP="004E0BBE">
      <w:pPr>
        <w:autoSpaceDE w:val="0"/>
        <w:spacing w:line="100" w:lineRule="atLeast"/>
        <w:jc w:val="both"/>
        <w:rPr>
          <w:rFonts w:cs="Times New Roman"/>
          <w:b/>
          <w:bCs/>
        </w:rPr>
      </w:pPr>
    </w:p>
    <w:p w:rsidR="004E0BBE" w:rsidRPr="004E0BBE" w:rsidRDefault="004E0BBE" w:rsidP="004E0BBE">
      <w:pPr>
        <w:autoSpaceDE w:val="0"/>
        <w:spacing w:line="100" w:lineRule="atLeast"/>
        <w:jc w:val="both"/>
        <w:rPr>
          <w:rFonts w:cs="Times New Roman"/>
          <w:bCs/>
        </w:rPr>
      </w:pPr>
      <w:r w:rsidRPr="004E0BBE">
        <w:rPr>
          <w:rFonts w:cs="Times New Roman"/>
          <w:bCs/>
        </w:rPr>
        <w:lastRenderedPageBreak/>
        <w:t>Основными целями муниципальной программы являются:</w:t>
      </w:r>
    </w:p>
    <w:p w:rsidR="004E0BBE" w:rsidRPr="004E0BBE" w:rsidRDefault="004E0BBE" w:rsidP="004E0BBE">
      <w:pPr>
        <w:autoSpaceDE w:val="0"/>
        <w:spacing w:line="100" w:lineRule="atLeast"/>
        <w:jc w:val="both"/>
        <w:rPr>
          <w:rFonts w:cs="Times New Roman"/>
          <w:bCs/>
        </w:rPr>
      </w:pPr>
      <w:r w:rsidRPr="004E0BBE">
        <w:rPr>
          <w:rFonts w:cs="Times New Roman"/>
          <w:bCs/>
        </w:rPr>
        <w:t>-создание условий для реализации государственной политики в сфере физической культуры и спорта на территории Рыбинского муниципального района;</w:t>
      </w:r>
    </w:p>
    <w:p w:rsidR="004E0BBE" w:rsidRPr="004E0BBE" w:rsidRDefault="004E0BBE" w:rsidP="004E0BBE">
      <w:pPr>
        <w:autoSpaceDE w:val="0"/>
        <w:spacing w:line="100" w:lineRule="atLeast"/>
        <w:jc w:val="both"/>
        <w:rPr>
          <w:rFonts w:cs="Times New Roman"/>
          <w:bCs/>
        </w:rPr>
      </w:pPr>
      <w:r w:rsidRPr="004E0BBE">
        <w:rPr>
          <w:rFonts w:cs="Times New Roman"/>
          <w:bCs/>
        </w:rPr>
        <w:t>-обеспечение возможности для жителей Рыбинского муниципального района систематически заниматься физической культурой и спортом;</w:t>
      </w:r>
    </w:p>
    <w:p w:rsidR="004E0BBE" w:rsidRPr="004E0BBE" w:rsidRDefault="004E0BBE" w:rsidP="004E0BBE">
      <w:pPr>
        <w:autoSpaceDE w:val="0"/>
        <w:spacing w:line="100" w:lineRule="atLeast"/>
        <w:jc w:val="both"/>
        <w:rPr>
          <w:rFonts w:cs="Times New Roman"/>
          <w:bCs/>
        </w:rPr>
      </w:pPr>
      <w:r w:rsidRPr="004E0BBE">
        <w:rPr>
          <w:rFonts w:cs="Times New Roman"/>
          <w:bCs/>
        </w:rPr>
        <w:t>-создание условий для предоставления населению дополнительного образования спортивной направленности;</w:t>
      </w:r>
    </w:p>
    <w:p w:rsidR="004E0BBE" w:rsidRPr="004E0BBE" w:rsidRDefault="004E0BBE" w:rsidP="004E0BBE">
      <w:pPr>
        <w:autoSpaceDE w:val="0"/>
        <w:spacing w:line="100" w:lineRule="atLeast"/>
        <w:jc w:val="both"/>
        <w:rPr>
          <w:rFonts w:cs="Times New Roman"/>
          <w:bCs/>
        </w:rPr>
      </w:pPr>
      <w:r w:rsidRPr="004E0BBE">
        <w:rPr>
          <w:rFonts w:cs="Times New Roman"/>
          <w:bCs/>
        </w:rPr>
        <w:t>-развитие инфраструктуры для занятий спортом</w:t>
      </w:r>
    </w:p>
    <w:p w:rsidR="004E0BBE" w:rsidRPr="004E0BBE" w:rsidRDefault="004E0BBE" w:rsidP="004E0BBE">
      <w:pPr>
        <w:autoSpaceDE w:val="0"/>
        <w:spacing w:line="100" w:lineRule="atLeast"/>
        <w:jc w:val="both"/>
      </w:pPr>
    </w:p>
    <w:tbl>
      <w:tblPr>
        <w:tblW w:w="29052" w:type="dxa"/>
        <w:tblInd w:w="-7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2785"/>
        <w:gridCol w:w="41"/>
        <w:gridCol w:w="293"/>
        <w:gridCol w:w="142"/>
        <w:gridCol w:w="435"/>
        <w:gridCol w:w="557"/>
        <w:gridCol w:w="217"/>
        <w:gridCol w:w="66"/>
        <w:gridCol w:w="709"/>
        <w:gridCol w:w="7"/>
        <w:gridCol w:w="414"/>
        <w:gridCol w:w="369"/>
        <w:gridCol w:w="202"/>
        <w:gridCol w:w="282"/>
        <w:gridCol w:w="374"/>
        <w:gridCol w:w="337"/>
        <w:gridCol w:w="282"/>
        <w:gridCol w:w="437"/>
        <w:gridCol w:w="415"/>
        <w:gridCol w:w="283"/>
        <w:gridCol w:w="358"/>
        <w:gridCol w:w="493"/>
        <w:gridCol w:w="283"/>
        <w:gridCol w:w="709"/>
        <w:gridCol w:w="142"/>
        <w:gridCol w:w="766"/>
        <w:gridCol w:w="40"/>
        <w:gridCol w:w="44"/>
        <w:gridCol w:w="284"/>
        <w:gridCol w:w="708"/>
        <w:gridCol w:w="284"/>
        <w:gridCol w:w="13"/>
        <w:gridCol w:w="40"/>
        <w:gridCol w:w="40"/>
        <w:gridCol w:w="616"/>
        <w:gridCol w:w="142"/>
        <w:gridCol w:w="141"/>
        <w:gridCol w:w="709"/>
        <w:gridCol w:w="142"/>
        <w:gridCol w:w="425"/>
        <w:gridCol w:w="283"/>
        <w:gridCol w:w="10743"/>
        <w:gridCol w:w="890"/>
        <w:gridCol w:w="1120"/>
        <w:gridCol w:w="83"/>
      </w:tblGrid>
      <w:tr w:rsidR="004E0BBE" w:rsidRPr="004E0BBE" w:rsidTr="004E0BBE">
        <w:trPr>
          <w:gridBefore w:val="1"/>
          <w:gridAfter w:val="4"/>
          <w:wBefore w:w="907" w:type="dxa"/>
          <w:wAfter w:w="12836" w:type="dxa"/>
          <w:trHeight w:val="222"/>
        </w:trPr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056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Значение показателя</w:t>
            </w:r>
          </w:p>
        </w:tc>
      </w:tr>
      <w:tr w:rsidR="004E0BBE" w:rsidRPr="004E0BBE" w:rsidTr="004E0BBE">
        <w:trPr>
          <w:gridBefore w:val="1"/>
          <w:gridAfter w:val="4"/>
          <w:wBefore w:w="907" w:type="dxa"/>
          <w:wAfter w:w="12836" w:type="dxa"/>
          <w:trHeight w:val="142"/>
        </w:trPr>
        <w:tc>
          <w:tcPr>
            <w:tcW w:w="3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Базовое 2013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2014 год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2015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</w:pPr>
            <w:r w:rsidRPr="004E0BBE">
              <w:rPr>
                <w:rFonts w:cs="Times New Roman"/>
                <w:sz w:val="20"/>
                <w:szCs w:val="20"/>
              </w:rPr>
              <w:t xml:space="preserve">2017 год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sz w:val="20"/>
                <w:szCs w:val="20"/>
              </w:rPr>
            </w:pPr>
            <w:r w:rsidRPr="004E0BBE">
              <w:rPr>
                <w:sz w:val="20"/>
                <w:szCs w:val="20"/>
              </w:rPr>
              <w:t xml:space="preserve"> 2018 год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sz w:val="20"/>
                <w:szCs w:val="20"/>
              </w:rPr>
            </w:pPr>
            <w:r w:rsidRPr="004E0BBE">
              <w:rPr>
                <w:sz w:val="20"/>
                <w:szCs w:val="20"/>
              </w:rPr>
              <w:t xml:space="preserve">    2019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BE" w:rsidRPr="004E0BBE" w:rsidRDefault="004E0BBE" w:rsidP="004E0BBE">
            <w:pPr>
              <w:widowControl/>
              <w:jc w:val="center"/>
              <w:rPr>
                <w:sz w:val="20"/>
                <w:szCs w:val="20"/>
              </w:rPr>
            </w:pPr>
            <w:r w:rsidRPr="004E0BBE">
              <w:rPr>
                <w:sz w:val="20"/>
                <w:szCs w:val="20"/>
              </w:rPr>
              <w:t>2020 год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widowControl/>
              <w:jc w:val="center"/>
              <w:rPr>
                <w:sz w:val="20"/>
                <w:szCs w:val="20"/>
              </w:rPr>
            </w:pPr>
            <w:r w:rsidRPr="004E0BBE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widowControl/>
              <w:jc w:val="center"/>
              <w:rPr>
                <w:sz w:val="20"/>
                <w:szCs w:val="20"/>
              </w:rPr>
            </w:pPr>
            <w:r w:rsidRPr="004E0BBE">
              <w:rPr>
                <w:sz w:val="20"/>
                <w:szCs w:val="20"/>
              </w:rPr>
              <w:t>2022 год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widowControl/>
              <w:jc w:val="center"/>
              <w:rPr>
                <w:sz w:val="20"/>
                <w:szCs w:val="20"/>
              </w:rPr>
            </w:pPr>
            <w:r w:rsidRPr="004E0BBE">
              <w:rPr>
                <w:sz w:val="20"/>
                <w:szCs w:val="20"/>
              </w:rPr>
              <w:t>2023 год</w:t>
            </w:r>
          </w:p>
        </w:tc>
      </w:tr>
      <w:tr w:rsidR="004E0BBE" w:rsidRPr="004E0BBE" w:rsidTr="004E0BBE">
        <w:trPr>
          <w:gridBefore w:val="1"/>
          <w:gridAfter w:val="4"/>
          <w:wBefore w:w="907" w:type="dxa"/>
          <w:wAfter w:w="12836" w:type="dxa"/>
          <w:trHeight w:val="142"/>
        </w:trPr>
        <w:tc>
          <w:tcPr>
            <w:tcW w:w="3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Плановое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Плановое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Плановое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Плановое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Плановое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Плановое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Плановое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Плановое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Плановое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Плановое</w:t>
            </w:r>
          </w:p>
        </w:tc>
      </w:tr>
      <w:tr w:rsidR="004E0BBE" w:rsidRPr="004E0BBE" w:rsidTr="004E0BBE">
        <w:trPr>
          <w:gridBefore w:val="1"/>
          <w:gridAfter w:val="4"/>
          <w:wBefore w:w="907" w:type="dxa"/>
          <w:wAfter w:w="12836" w:type="dxa"/>
          <w:trHeight w:val="222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4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BE" w:rsidRPr="004E0BBE" w:rsidRDefault="004E0BBE" w:rsidP="004E0BBE">
            <w:pPr>
              <w:widowControl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BBE" w:rsidRPr="004E0BBE" w:rsidRDefault="004E0BBE" w:rsidP="004E0BBE">
            <w:pPr>
              <w:widowControl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BBE" w:rsidRPr="004E0BBE" w:rsidRDefault="004E0BBE" w:rsidP="004E0BBE">
            <w:pPr>
              <w:widowControl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BBE" w:rsidRPr="004E0BBE" w:rsidRDefault="004E0BBE" w:rsidP="004E0BBE">
            <w:pPr>
              <w:widowControl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4E0BBE" w:rsidRPr="004E0BBE" w:rsidTr="004E0BBE">
        <w:trPr>
          <w:gridBefore w:val="1"/>
          <w:gridAfter w:val="4"/>
          <w:wBefore w:w="907" w:type="dxa"/>
          <w:wAfter w:w="12836" w:type="dxa"/>
          <w:trHeight w:val="222"/>
        </w:trPr>
        <w:tc>
          <w:tcPr>
            <w:tcW w:w="15309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rPr>
                <w:rFonts w:cs="Times New Roman"/>
                <w:b/>
                <w:sz w:val="20"/>
                <w:szCs w:val="20"/>
              </w:rPr>
            </w:pPr>
            <w:r w:rsidRPr="004E0BBE">
              <w:rPr>
                <w:rFonts w:cs="Times New Roman"/>
                <w:b/>
                <w:sz w:val="20"/>
                <w:szCs w:val="20"/>
              </w:rPr>
              <w:t xml:space="preserve">                           Муниципальная целевая программа  «Развитие физической культуры и спорта в Рыбинском муниципальном районе» на 2013-2015 годы</w:t>
            </w:r>
          </w:p>
          <w:p w:rsidR="004E0BBE" w:rsidRPr="004E0BBE" w:rsidRDefault="004E0BBE" w:rsidP="004E0BBE">
            <w:pPr>
              <w:widowControl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E0BBE" w:rsidRPr="004E0BBE" w:rsidTr="004E0BBE">
        <w:trPr>
          <w:gridBefore w:val="1"/>
          <w:gridAfter w:val="4"/>
          <w:wBefore w:w="907" w:type="dxa"/>
          <w:wAfter w:w="12836" w:type="dxa"/>
          <w:trHeight w:val="448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Доля населения систематически занимающегося физической культурой и спортом, от общей численности населения РМР.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14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14.3</w:t>
            </w:r>
          </w:p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0BBE" w:rsidRPr="004E0BBE" w:rsidTr="004E0BBE">
        <w:trPr>
          <w:gridBefore w:val="1"/>
          <w:gridAfter w:val="4"/>
          <w:wBefore w:w="907" w:type="dxa"/>
          <w:wAfter w:w="12836" w:type="dxa"/>
          <w:trHeight w:val="902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Количество населения  регулярно  занимающегося  физической   культурой  и  спортом в РМР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3889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3889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3910</w:t>
            </w:r>
          </w:p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center"/>
            </w:pPr>
            <w:r w:rsidRPr="004E0BBE">
              <w:rPr>
                <w:szCs w:val="26"/>
              </w:rPr>
              <w:t>-</w:t>
            </w:r>
          </w:p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center"/>
            </w:pPr>
            <w:r w:rsidRPr="004E0BBE">
              <w:rPr>
                <w:szCs w:val="26"/>
              </w:rPr>
              <w:t>-</w:t>
            </w:r>
          </w:p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0BBE" w:rsidRPr="004E0BBE" w:rsidTr="004E0BBE">
        <w:trPr>
          <w:gridBefore w:val="1"/>
          <w:gridAfter w:val="4"/>
          <w:wBefore w:w="907" w:type="dxa"/>
          <w:wAfter w:w="12836" w:type="dxa"/>
          <w:trHeight w:val="680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Количество спортивно-массовых мероприятий и соревнований различного уровня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75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75</w:t>
            </w:r>
          </w:p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0BBE" w:rsidRPr="004E0BBE" w:rsidTr="004E0BBE">
        <w:trPr>
          <w:gridBefore w:val="1"/>
          <w:gridAfter w:val="4"/>
          <w:wBefore w:w="907" w:type="dxa"/>
          <w:wAfter w:w="12836" w:type="dxa"/>
          <w:trHeight w:val="644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Количество спортивных залов, спортивных площадок, спортивных сооружений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81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60</w:t>
            </w:r>
          </w:p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BBE" w:rsidRPr="004E0BBE" w:rsidRDefault="004E0BBE" w:rsidP="004E0BBE">
            <w:pPr>
              <w:widowControl/>
              <w:jc w:val="center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0BBE" w:rsidRPr="004E0BBE" w:rsidTr="004E0BBE">
        <w:trPr>
          <w:gridBefore w:val="1"/>
          <w:gridAfter w:val="4"/>
          <w:wBefore w:w="907" w:type="dxa"/>
          <w:wAfter w:w="12836" w:type="dxa"/>
          <w:trHeight w:val="222"/>
        </w:trPr>
        <w:tc>
          <w:tcPr>
            <w:tcW w:w="15309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rPr>
                <w:rFonts w:cs="Times New Roman"/>
                <w:b/>
                <w:sz w:val="20"/>
                <w:szCs w:val="20"/>
              </w:rPr>
            </w:pPr>
            <w:r w:rsidRPr="004E0BBE">
              <w:rPr>
                <w:rFonts w:cs="Times New Roman"/>
                <w:b/>
                <w:sz w:val="20"/>
                <w:szCs w:val="20"/>
              </w:rPr>
              <w:t>ВЦП «Развитие детско-юношеского спорта в системе учреждений дополнительного образования спортивной направленности в Рыбинском муниципальном районе» на 2014- 2016годов</w:t>
            </w:r>
          </w:p>
          <w:p w:rsidR="004E0BBE" w:rsidRPr="004E0BBE" w:rsidRDefault="004E0BBE" w:rsidP="004E0BBE">
            <w:pPr>
              <w:widowControl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E0BBE" w:rsidRPr="004E0BBE" w:rsidTr="004E0BBE">
        <w:trPr>
          <w:gridBefore w:val="1"/>
          <w:gridAfter w:val="4"/>
          <w:wBefore w:w="907" w:type="dxa"/>
          <w:wAfter w:w="12836" w:type="dxa"/>
          <w:trHeight w:val="471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Количество учебных групп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  30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 29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30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BBE" w:rsidRPr="004E0BBE" w:rsidRDefault="004E0BBE" w:rsidP="004E0BBE">
            <w:pPr>
              <w:widowControl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BBE" w:rsidRPr="004E0BBE" w:rsidRDefault="004E0BBE" w:rsidP="004E0BBE">
            <w:pPr>
              <w:widowControl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BBE" w:rsidRPr="004E0BBE" w:rsidRDefault="004E0BBE" w:rsidP="004E0BBE">
            <w:pPr>
              <w:widowControl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0BBE" w:rsidRPr="004E0BBE" w:rsidTr="004E0BBE">
        <w:trPr>
          <w:gridBefore w:val="1"/>
          <w:gridAfter w:val="4"/>
          <w:wBefore w:w="907" w:type="dxa"/>
          <w:wAfter w:w="12836" w:type="dxa"/>
          <w:trHeight w:val="142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4E0BBE">
              <w:rPr>
                <w:rFonts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402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  430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 445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457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BBE" w:rsidRPr="004E0BBE" w:rsidRDefault="004E0BBE" w:rsidP="004E0BBE">
            <w:pPr>
              <w:widowControl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BBE" w:rsidRPr="004E0BBE" w:rsidRDefault="004E0BBE" w:rsidP="004E0BBE">
            <w:pPr>
              <w:widowControl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BBE" w:rsidRPr="004E0BBE" w:rsidRDefault="004E0BBE" w:rsidP="004E0BBE">
            <w:pPr>
              <w:widowControl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0BBE" w:rsidRPr="004E0BBE" w:rsidTr="004E0BBE">
        <w:trPr>
          <w:gridBefore w:val="1"/>
          <w:gridAfter w:val="4"/>
          <w:wBefore w:w="907" w:type="dxa"/>
          <w:wAfter w:w="12836" w:type="dxa"/>
          <w:trHeight w:val="142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Количество спортивных мероприятий в РМР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  30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  45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55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BBE" w:rsidRPr="004E0BBE" w:rsidRDefault="004E0BBE" w:rsidP="004E0BBE">
            <w:pPr>
              <w:widowControl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BBE" w:rsidRPr="004E0BBE" w:rsidRDefault="004E0BBE" w:rsidP="004E0BBE">
            <w:pPr>
              <w:widowControl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BBE" w:rsidRPr="004E0BBE" w:rsidRDefault="004E0BBE" w:rsidP="004E0BBE">
            <w:pPr>
              <w:widowControl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0BBE" w:rsidRPr="004E0BBE" w:rsidTr="004E0BBE">
        <w:trPr>
          <w:gridBefore w:val="1"/>
          <w:gridAfter w:val="4"/>
          <w:wBefore w:w="907" w:type="dxa"/>
          <w:wAfter w:w="12836" w:type="dxa"/>
          <w:trHeight w:val="142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Участие в спортивных мероприятиях по видам </w:t>
            </w:r>
            <w:proofErr w:type="gramStart"/>
            <w:r w:rsidRPr="004E0BBE">
              <w:rPr>
                <w:rFonts w:cs="Times New Roman"/>
                <w:sz w:val="20"/>
                <w:szCs w:val="20"/>
              </w:rPr>
              <w:t>спорта-</w:t>
            </w:r>
            <w:r w:rsidRPr="004E0BBE">
              <w:rPr>
                <w:rFonts w:cs="Times New Roman"/>
                <w:sz w:val="20"/>
                <w:szCs w:val="20"/>
              </w:rPr>
              <w:lastRenderedPageBreak/>
              <w:t>областных</w:t>
            </w:r>
            <w:proofErr w:type="gramEnd"/>
            <w:r w:rsidRPr="004E0BBE">
              <w:rPr>
                <w:rFonts w:cs="Times New Roman"/>
                <w:sz w:val="20"/>
                <w:szCs w:val="20"/>
              </w:rPr>
              <w:t>, региональных, межрегиональных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lastRenderedPageBreak/>
              <w:t>Ед.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lastRenderedPageBreak/>
              <w:t xml:space="preserve">   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   12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   14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15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 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BBE" w:rsidRPr="004E0BBE" w:rsidRDefault="004E0BBE" w:rsidP="004E0BBE">
            <w:pPr>
              <w:widowControl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BBE" w:rsidRPr="004E0BBE" w:rsidRDefault="004E0BBE" w:rsidP="004E0BBE">
            <w:pPr>
              <w:widowControl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BBE" w:rsidRPr="004E0BBE" w:rsidRDefault="004E0BBE" w:rsidP="004E0BBE">
            <w:pPr>
              <w:widowControl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0BBE" w:rsidRPr="004E0BBE" w:rsidTr="004E0BBE">
        <w:trPr>
          <w:gridBefore w:val="1"/>
          <w:gridAfter w:val="4"/>
          <w:wBefore w:w="907" w:type="dxa"/>
          <w:wAfter w:w="12836" w:type="dxa"/>
          <w:trHeight w:val="591"/>
        </w:trPr>
        <w:tc>
          <w:tcPr>
            <w:tcW w:w="14459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rPr>
                <w:rFonts w:cs="Times New Roman"/>
                <w:b/>
                <w:sz w:val="20"/>
                <w:szCs w:val="20"/>
              </w:rPr>
            </w:pPr>
            <w:r w:rsidRPr="004E0BBE">
              <w:rPr>
                <w:rFonts w:cs="Times New Roman"/>
                <w:b/>
                <w:sz w:val="20"/>
                <w:szCs w:val="20"/>
              </w:rPr>
              <w:lastRenderedPageBreak/>
              <w:t xml:space="preserve">       Мероприятия по развитию физической культуры и спорта в Рыбинском муниципальном районе  на 2016-2017  год.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BE" w:rsidRPr="004E0BBE" w:rsidRDefault="004E0BBE" w:rsidP="004E0BBE">
            <w:pPr>
              <w:widowControl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E0BBE" w:rsidRPr="004E0BBE" w:rsidTr="004E0BBE">
        <w:trPr>
          <w:gridBefore w:val="1"/>
          <w:gridAfter w:val="4"/>
          <w:wBefore w:w="907" w:type="dxa"/>
          <w:wAfter w:w="12836" w:type="dxa"/>
          <w:trHeight w:val="142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Организация и проведение физкультурно-оздоровительных и спортивно — массовых   мероприятий разного уровня.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  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  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 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75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suppressAutoHyphens w:val="0"/>
            </w:pPr>
            <w:r w:rsidRPr="004E0BBE">
              <w:t>-</w:t>
            </w:r>
          </w:p>
          <w:p w:rsidR="004E0BBE" w:rsidRPr="004E0BBE" w:rsidRDefault="004E0BBE" w:rsidP="004E0BBE">
            <w:pPr>
              <w:suppressAutoHyphens w:val="0"/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suppressAutoHyphens w:val="0"/>
            </w:pPr>
            <w:r w:rsidRPr="004E0BBE">
              <w:t>-</w:t>
            </w:r>
          </w:p>
          <w:p w:rsidR="004E0BBE" w:rsidRPr="004E0BBE" w:rsidRDefault="004E0BBE" w:rsidP="004E0BBE">
            <w:pPr>
              <w:suppressAutoHyphens w:val="0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BBE" w:rsidRPr="004E0BBE" w:rsidRDefault="004E0BBE" w:rsidP="004E0BBE">
            <w:pPr>
              <w:suppressAutoHyphens w:val="0"/>
            </w:pPr>
            <w:r w:rsidRPr="004E0BBE"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</w:pPr>
            <w:r w:rsidRPr="004E0BBE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</w:pPr>
            <w:r w:rsidRPr="004E0BBE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</w:pPr>
            <w:r w:rsidRPr="004E0BBE">
              <w:t>-</w:t>
            </w:r>
          </w:p>
        </w:tc>
      </w:tr>
      <w:tr w:rsidR="004E0BBE" w:rsidRPr="004E0BBE" w:rsidTr="004E0BBE">
        <w:trPr>
          <w:gridBefore w:val="1"/>
          <w:gridAfter w:val="4"/>
          <w:wBefore w:w="907" w:type="dxa"/>
          <w:wAfter w:w="12836" w:type="dxa"/>
          <w:trHeight w:val="561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Подготовка спортивного резерва. </w:t>
            </w:r>
            <w:proofErr w:type="gramStart"/>
            <w:r w:rsidRPr="004E0BBE">
              <w:rPr>
                <w:rFonts w:cs="Times New Roman"/>
                <w:sz w:val="20"/>
                <w:szCs w:val="20"/>
              </w:rPr>
              <w:t>Обеспечение условий для занимающихся физической культурой и спортом на регулярной основе по месту жительства.</w:t>
            </w:r>
            <w:proofErr w:type="gramEnd"/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Чел.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3889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 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 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3910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suppressAutoHyphens w:val="0"/>
              <w:rPr>
                <w:sz w:val="22"/>
                <w:szCs w:val="22"/>
              </w:rPr>
            </w:pPr>
            <w:r w:rsidRPr="004E0BBE">
              <w:rPr>
                <w:sz w:val="22"/>
                <w:szCs w:val="22"/>
              </w:rPr>
              <w:t>-</w:t>
            </w:r>
          </w:p>
          <w:p w:rsidR="004E0BBE" w:rsidRPr="004E0BBE" w:rsidRDefault="004E0BBE" w:rsidP="004E0BB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suppressAutoHyphens w:val="0"/>
            </w:pPr>
            <w:r w:rsidRPr="004E0BBE">
              <w:t>-</w:t>
            </w:r>
          </w:p>
          <w:p w:rsidR="004E0BBE" w:rsidRPr="004E0BBE" w:rsidRDefault="004E0BBE" w:rsidP="004E0BBE">
            <w:pPr>
              <w:suppressAutoHyphens w:val="0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BBE" w:rsidRPr="004E0BBE" w:rsidRDefault="004E0BBE" w:rsidP="004E0BBE">
            <w:pPr>
              <w:suppressAutoHyphens w:val="0"/>
            </w:pPr>
            <w:r w:rsidRPr="004E0BBE"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4E0BB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4E0BB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4E0BBE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-</w:t>
            </w:r>
          </w:p>
        </w:tc>
      </w:tr>
      <w:tr w:rsidR="004E0BBE" w:rsidRPr="004E0BBE" w:rsidTr="004E0BBE">
        <w:trPr>
          <w:gridBefore w:val="1"/>
          <w:gridAfter w:val="4"/>
          <w:wBefore w:w="907" w:type="dxa"/>
          <w:wAfter w:w="12836" w:type="dxa"/>
          <w:trHeight w:val="960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Создание и развитие спортивной базы по месту жительства населения (спортивные площадки, хоккейные корты, футбольные поля, спортивные залы и </w:t>
            </w:r>
            <w:proofErr w:type="spellStart"/>
            <w:proofErr w:type="gramStart"/>
            <w:r w:rsidRPr="004E0BBE">
              <w:rPr>
                <w:rFonts w:cs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4E0BBE">
              <w:rPr>
                <w:rFonts w:cs="Times New Roman"/>
                <w:sz w:val="20"/>
                <w:szCs w:val="20"/>
              </w:rPr>
              <w:t>).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 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 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  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   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</w:rPr>
              <w:t xml:space="preserve"> </w:t>
            </w:r>
            <w:r w:rsidRPr="004E0BBE">
              <w:rPr>
                <w:rFonts w:cs="Times New Roman"/>
                <w:sz w:val="20"/>
                <w:szCs w:val="20"/>
              </w:rPr>
              <w:t>62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suppressAutoHyphens w:val="0"/>
            </w:pPr>
            <w:r w:rsidRPr="004E0BBE">
              <w:t>-</w:t>
            </w:r>
          </w:p>
          <w:p w:rsidR="004E0BBE" w:rsidRPr="004E0BBE" w:rsidRDefault="004E0BBE" w:rsidP="004E0BBE">
            <w:pPr>
              <w:suppressAutoHyphens w:val="0"/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suppressAutoHyphens w:val="0"/>
            </w:pPr>
            <w:r w:rsidRPr="004E0BBE">
              <w:t>-</w:t>
            </w:r>
          </w:p>
          <w:p w:rsidR="004E0BBE" w:rsidRPr="004E0BBE" w:rsidRDefault="004E0BBE" w:rsidP="004E0BBE">
            <w:pPr>
              <w:suppressAutoHyphens w:val="0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BBE" w:rsidRPr="004E0BBE" w:rsidRDefault="004E0BBE" w:rsidP="004E0BBE">
            <w:pPr>
              <w:suppressAutoHyphens w:val="0"/>
            </w:pPr>
            <w:r w:rsidRPr="004E0BBE">
              <w:t>-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BE" w:rsidRPr="004E0BBE" w:rsidRDefault="004E0BBE" w:rsidP="004E0BBE">
            <w:pPr>
              <w:suppressAutoHyphens w:val="0"/>
            </w:pPr>
            <w:r w:rsidRPr="004E0BBE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BE" w:rsidRPr="004E0BBE" w:rsidRDefault="004E0BBE" w:rsidP="004E0BBE">
            <w:pPr>
              <w:suppressAutoHyphens w:val="0"/>
            </w:pPr>
            <w:r w:rsidRPr="004E0BBE"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BE" w:rsidRPr="004E0BBE" w:rsidRDefault="004E0BBE" w:rsidP="004E0BBE">
            <w:pPr>
              <w:suppressAutoHyphens w:val="0"/>
            </w:pPr>
            <w:r w:rsidRPr="004E0BBE">
              <w:t>-</w:t>
            </w:r>
          </w:p>
        </w:tc>
      </w:tr>
      <w:tr w:rsidR="004E0BBE" w:rsidRPr="004E0BBE" w:rsidTr="004E0BBE">
        <w:trPr>
          <w:gridBefore w:val="1"/>
          <w:gridAfter w:val="4"/>
          <w:wBefore w:w="907" w:type="dxa"/>
          <w:wAfter w:w="12836" w:type="dxa"/>
          <w:trHeight w:val="571"/>
        </w:trPr>
        <w:tc>
          <w:tcPr>
            <w:tcW w:w="14459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suppressAutoHyphens w:val="0"/>
              <w:rPr>
                <w:b/>
                <w:sz w:val="20"/>
                <w:szCs w:val="20"/>
              </w:rPr>
            </w:pPr>
            <w:r w:rsidRPr="004E0BBE">
              <w:t xml:space="preserve"> </w:t>
            </w:r>
            <w:r w:rsidRPr="004E0BBE">
              <w:rPr>
                <w:b/>
                <w:sz w:val="20"/>
                <w:szCs w:val="20"/>
              </w:rPr>
              <w:t>Ведомственная целевая программа  « Физическая культура и спорт в Рыбинском муниципальном районе» на 2017-2023 годы</w:t>
            </w:r>
          </w:p>
          <w:p w:rsidR="004E0BBE" w:rsidRPr="004E0BBE" w:rsidRDefault="004E0BBE" w:rsidP="004E0BBE">
            <w:pPr>
              <w:suppressAutoHyphens w:val="0"/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BBE" w:rsidRPr="004E0BBE" w:rsidRDefault="004E0BBE" w:rsidP="004E0BBE">
            <w:pPr>
              <w:suppressAutoHyphens w:val="0"/>
            </w:pPr>
          </w:p>
        </w:tc>
      </w:tr>
      <w:tr w:rsidR="004E0BBE" w:rsidRPr="004E0BBE" w:rsidTr="004E0BBE">
        <w:trPr>
          <w:gridBefore w:val="1"/>
          <w:gridAfter w:val="4"/>
          <w:wBefore w:w="907" w:type="dxa"/>
          <w:wAfter w:w="12836" w:type="dxa"/>
          <w:trHeight w:val="556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4E0BBE">
              <w:rPr>
                <w:rFonts w:eastAsia="Calibri"/>
                <w:kern w:val="0"/>
                <w:sz w:val="20"/>
                <w:szCs w:val="20"/>
                <w:lang w:eastAsia="en-US"/>
              </w:rPr>
              <w:t>Количество спортивных и спортивно-оздоровительных групп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30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0BBE" w:rsidRPr="004E0BBE" w:rsidTr="004E0BBE">
        <w:trPr>
          <w:gridBefore w:val="1"/>
          <w:gridAfter w:val="4"/>
          <w:wBefore w:w="907" w:type="dxa"/>
          <w:wAfter w:w="12836" w:type="dxa"/>
          <w:trHeight w:val="556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sz w:val="20"/>
                <w:szCs w:val="20"/>
              </w:rPr>
            </w:pPr>
            <w:r w:rsidRPr="004E0BBE">
              <w:rPr>
                <w:sz w:val="20"/>
                <w:szCs w:val="20"/>
              </w:rPr>
              <w:t>Количество жителей, систематически занимающихся физической культурой и спортом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Чел.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sz w:val="20"/>
                <w:szCs w:val="20"/>
              </w:rPr>
            </w:pPr>
            <w:r w:rsidRPr="004E0BBE">
              <w:rPr>
                <w:sz w:val="20"/>
                <w:szCs w:val="20"/>
              </w:rPr>
              <w:t>4320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suppressAutoHyphens w:val="0"/>
              <w:rPr>
                <w:sz w:val="20"/>
                <w:szCs w:val="20"/>
              </w:rPr>
            </w:pPr>
            <w:r w:rsidRPr="004E0BBE">
              <w:rPr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suppressAutoHyphens w:val="0"/>
              <w:rPr>
                <w:sz w:val="20"/>
                <w:szCs w:val="20"/>
              </w:rPr>
            </w:pPr>
            <w:r w:rsidRPr="004E0BBE">
              <w:rPr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0BBE" w:rsidRPr="004E0BBE" w:rsidTr="004E0BBE">
        <w:trPr>
          <w:gridBefore w:val="1"/>
          <w:gridAfter w:val="4"/>
          <w:wBefore w:w="907" w:type="dxa"/>
          <w:wAfter w:w="12836" w:type="dxa"/>
          <w:trHeight w:val="556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4E0BBE">
              <w:rPr>
                <w:rFonts w:eastAsia="Calibri"/>
                <w:kern w:val="0"/>
                <w:sz w:val="20"/>
                <w:szCs w:val="20"/>
                <w:lang w:eastAsia="en-US"/>
              </w:rPr>
              <w:t>Количество квалифицированных тренеров и инструкторов по спорту физкультурно-спортивных организаций, работающих по специальности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Чел.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36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0BBE" w:rsidRPr="004E0BBE" w:rsidTr="004E0BBE">
        <w:trPr>
          <w:gridBefore w:val="1"/>
          <w:gridAfter w:val="4"/>
          <w:wBefore w:w="907" w:type="dxa"/>
          <w:wAfter w:w="12836" w:type="dxa"/>
          <w:trHeight w:val="556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4E0BBE">
              <w:rPr>
                <w:rFonts w:eastAsia="Calibri"/>
                <w:kern w:val="0"/>
                <w:sz w:val="20"/>
                <w:szCs w:val="20"/>
                <w:lang w:eastAsia="en-US"/>
              </w:rPr>
              <w:t>Количество лиц прошедших подготовку по программам спортивной подготовки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Чел.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579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15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15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15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15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4E0BBE" w:rsidRPr="004E0BBE" w:rsidTr="004E0BBE">
        <w:trPr>
          <w:gridBefore w:val="1"/>
          <w:gridAfter w:val="4"/>
          <w:wBefore w:w="907" w:type="dxa"/>
          <w:wAfter w:w="12836" w:type="dxa"/>
          <w:trHeight w:val="556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4E0BBE">
              <w:rPr>
                <w:rFonts w:eastAsia="Calibri"/>
                <w:kern w:val="0"/>
                <w:sz w:val="20"/>
                <w:szCs w:val="20"/>
                <w:lang w:eastAsia="en-US"/>
              </w:rPr>
              <w:t>Доля спортсменов-разрядников в общем количестве лиц, занимающихся в системе МУ «Спортивная школа РМР»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25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E0BBE" w:rsidRPr="004E0BBE" w:rsidTr="004E0BBE">
        <w:trPr>
          <w:gridBefore w:val="1"/>
          <w:gridAfter w:val="4"/>
          <w:wBefore w:w="907" w:type="dxa"/>
          <w:wAfter w:w="12836" w:type="dxa"/>
          <w:trHeight w:val="556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4E0BBE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Доля населения систематически занимающегося физической культурой и спортом, от общей численности населения </w:t>
            </w:r>
            <w:r w:rsidRPr="004E0BBE">
              <w:rPr>
                <w:rFonts w:eastAsia="Calibri"/>
                <w:kern w:val="0"/>
                <w:sz w:val="20"/>
                <w:szCs w:val="20"/>
                <w:lang w:eastAsia="en-US"/>
              </w:rPr>
              <w:lastRenderedPageBreak/>
              <w:t>Рыбинского МР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18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FD1116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40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40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40</w:t>
            </w:r>
          </w:p>
        </w:tc>
      </w:tr>
      <w:tr w:rsidR="004E0BBE" w:rsidRPr="004E0BBE" w:rsidTr="004E0BBE">
        <w:trPr>
          <w:gridBefore w:val="1"/>
          <w:gridAfter w:val="4"/>
          <w:wBefore w:w="907" w:type="dxa"/>
          <w:wAfter w:w="12836" w:type="dxa"/>
          <w:trHeight w:val="556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sz w:val="20"/>
                <w:szCs w:val="20"/>
              </w:rPr>
            </w:pPr>
            <w:r w:rsidRPr="004E0BBE">
              <w:rPr>
                <w:sz w:val="20"/>
                <w:szCs w:val="20"/>
              </w:rPr>
              <w:lastRenderedPageBreak/>
              <w:t>Доля Рыбинского района, выполнивших нормативы Всероссийского физкультурно-спортивного комплекса «Готов к труду и обороне» (ГТО) в общей численности населения Рыбинского населения Рыбинского района,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sz w:val="20"/>
                <w:szCs w:val="20"/>
              </w:rPr>
            </w:pPr>
            <w:r w:rsidRPr="004E0BBE">
              <w:rPr>
                <w:sz w:val="20"/>
                <w:szCs w:val="20"/>
              </w:rPr>
              <w:t>0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suppressAutoHyphens w:val="0"/>
              <w:rPr>
                <w:sz w:val="20"/>
                <w:szCs w:val="20"/>
              </w:rPr>
            </w:pPr>
            <w:r w:rsidRPr="004E0BBE">
              <w:rPr>
                <w:sz w:val="20"/>
                <w:szCs w:val="20"/>
              </w:rPr>
              <w:t>0,8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suppressAutoHyphens w:val="0"/>
              <w:rPr>
                <w:sz w:val="20"/>
                <w:szCs w:val="20"/>
              </w:rPr>
            </w:pPr>
            <w:r w:rsidRPr="004E0BBE">
              <w:rPr>
                <w:sz w:val="20"/>
                <w:szCs w:val="20"/>
              </w:rPr>
              <w:t>0,8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1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1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4E0BBE" w:rsidRPr="004E0BBE" w:rsidTr="004E0BBE">
        <w:trPr>
          <w:gridBefore w:val="1"/>
          <w:gridAfter w:val="4"/>
          <w:wBefore w:w="907" w:type="dxa"/>
          <w:wAfter w:w="12836" w:type="dxa"/>
          <w:trHeight w:val="556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tabs>
                <w:tab w:val="left" w:pos="14040"/>
              </w:tabs>
              <w:snapToGrid w:val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4E0BBE">
              <w:rPr>
                <w:rFonts w:eastAsia="Calibri"/>
                <w:kern w:val="0"/>
                <w:sz w:val="20"/>
                <w:szCs w:val="20"/>
                <w:lang w:eastAsia="en-US"/>
              </w:rPr>
              <w:t>Из них учащихся и студентов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sz w:val="20"/>
                <w:szCs w:val="20"/>
              </w:rPr>
            </w:pPr>
            <w:r w:rsidRPr="004E0BBE">
              <w:rPr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55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60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70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70</w:t>
            </w:r>
          </w:p>
        </w:tc>
      </w:tr>
      <w:tr w:rsidR="004E0BBE" w:rsidRPr="004E0BBE" w:rsidTr="004E0BBE">
        <w:trPr>
          <w:gridBefore w:val="1"/>
          <w:gridAfter w:val="4"/>
          <w:wBefore w:w="907" w:type="dxa"/>
          <w:wAfter w:w="12836" w:type="dxa"/>
          <w:trHeight w:val="556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tabs>
                <w:tab w:val="left" w:pos="14040"/>
              </w:tabs>
              <w:snapToGrid w:val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4E0BBE">
              <w:rPr>
                <w:rFonts w:eastAsia="Calibri"/>
                <w:kern w:val="0"/>
                <w:sz w:val="20"/>
                <w:szCs w:val="20"/>
                <w:lang w:eastAsia="en-US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sz w:val="20"/>
                <w:szCs w:val="20"/>
              </w:rPr>
            </w:pPr>
            <w:r w:rsidRPr="004E0BBE">
              <w:rPr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suppressAutoHyphens w:val="0"/>
              <w:rPr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 xml:space="preserve"> </w:t>
            </w:r>
            <w:r w:rsidRPr="004E0BBE">
              <w:rPr>
                <w:sz w:val="20"/>
                <w:szCs w:val="20"/>
              </w:rPr>
              <w:t>20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suppressAutoHyphens w:val="0"/>
              <w:rPr>
                <w:sz w:val="20"/>
                <w:szCs w:val="20"/>
              </w:rPr>
            </w:pPr>
            <w:r w:rsidRPr="004E0BBE">
              <w:rPr>
                <w:sz w:val="20"/>
                <w:szCs w:val="20"/>
              </w:rPr>
              <w:t>50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55,6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55,6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55,6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55,6</w:t>
            </w:r>
          </w:p>
        </w:tc>
      </w:tr>
      <w:tr w:rsidR="004E0BBE" w:rsidRPr="004E0BBE" w:rsidTr="004E0BBE">
        <w:trPr>
          <w:gridBefore w:val="1"/>
          <w:gridAfter w:val="4"/>
          <w:wBefore w:w="907" w:type="dxa"/>
          <w:wAfter w:w="12836" w:type="dxa"/>
          <w:trHeight w:val="556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tabs>
                <w:tab w:val="left" w:pos="14040"/>
              </w:tabs>
              <w:snapToGrid w:val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4E0BBE">
              <w:rPr>
                <w:rFonts w:eastAsia="Calibri"/>
                <w:kern w:val="0"/>
                <w:sz w:val="20"/>
                <w:szCs w:val="20"/>
                <w:lang w:eastAsia="en-US"/>
              </w:rPr>
              <w:t>Доля населения  Российской Федерации,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sz w:val="20"/>
                <w:szCs w:val="20"/>
              </w:rPr>
            </w:pPr>
            <w:r w:rsidRPr="004E0BBE">
              <w:rPr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29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30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30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30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30</w:t>
            </w:r>
          </w:p>
        </w:tc>
      </w:tr>
      <w:tr w:rsidR="004E0BBE" w:rsidRPr="004E0BBE" w:rsidTr="004E0BBE">
        <w:trPr>
          <w:gridBefore w:val="1"/>
          <w:gridAfter w:val="4"/>
          <w:wBefore w:w="907" w:type="dxa"/>
          <w:wAfter w:w="12836" w:type="dxa"/>
          <w:trHeight w:val="556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4E0BBE">
              <w:rPr>
                <w:rFonts w:eastAsia="Calibri"/>
                <w:kern w:val="0"/>
                <w:sz w:val="20"/>
                <w:szCs w:val="20"/>
                <w:lang w:eastAsia="en-US"/>
              </w:rPr>
              <w:t>Доля обучающихся и студентов, систематически занимающихся физической культурой и спортом, в общей численности данной категории населения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15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15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15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15</w:t>
            </w:r>
          </w:p>
        </w:tc>
      </w:tr>
      <w:tr w:rsidR="004E0BBE" w:rsidRPr="004E0BBE" w:rsidTr="004E0BBE">
        <w:trPr>
          <w:gridBefore w:val="1"/>
          <w:gridAfter w:val="4"/>
          <w:wBefore w:w="907" w:type="dxa"/>
          <w:wAfter w:w="12836" w:type="dxa"/>
          <w:trHeight w:val="556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tabs>
                <w:tab w:val="left" w:pos="14040"/>
              </w:tabs>
              <w:snapToGrid w:val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4E0BBE">
              <w:rPr>
                <w:rFonts w:eastAsia="Calibri"/>
                <w:kern w:val="0"/>
                <w:sz w:val="20"/>
                <w:szCs w:val="20"/>
                <w:lang w:eastAsia="en-US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sz w:val="20"/>
                <w:szCs w:val="20"/>
              </w:rPr>
            </w:pPr>
            <w:r w:rsidRPr="004E0BBE">
              <w:rPr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21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21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21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21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21</w:t>
            </w:r>
          </w:p>
        </w:tc>
      </w:tr>
      <w:tr w:rsidR="004E0BBE" w:rsidRPr="004E0BBE" w:rsidTr="004E0BBE">
        <w:trPr>
          <w:gridBefore w:val="1"/>
          <w:gridAfter w:val="4"/>
          <w:wBefore w:w="907" w:type="dxa"/>
          <w:wAfter w:w="12836" w:type="dxa"/>
          <w:trHeight w:val="556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sz w:val="20"/>
                <w:szCs w:val="20"/>
              </w:rPr>
            </w:pPr>
            <w:r w:rsidRPr="004E0BBE">
              <w:rPr>
                <w:sz w:val="20"/>
                <w:szCs w:val="20"/>
              </w:rPr>
              <w:lastRenderedPageBreak/>
              <w:t>Доля организаций, оказывающих услуги по спортивной подготовке в соответствии с федеральными стандартами существующих объектов спорта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sz w:val="20"/>
                <w:szCs w:val="20"/>
              </w:rPr>
            </w:pPr>
            <w:r w:rsidRPr="004E0BBE">
              <w:rPr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suppressAutoHyphens w:val="0"/>
              <w:rPr>
                <w:sz w:val="20"/>
                <w:szCs w:val="20"/>
              </w:rPr>
            </w:pPr>
            <w:r w:rsidRPr="004E0BBE">
              <w:rPr>
                <w:sz w:val="20"/>
                <w:szCs w:val="20"/>
              </w:rPr>
              <w:t>100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suppressAutoHyphens w:val="0"/>
              <w:rPr>
                <w:sz w:val="20"/>
                <w:szCs w:val="20"/>
              </w:rPr>
            </w:pPr>
            <w:r w:rsidRPr="004E0BBE">
              <w:rPr>
                <w:sz w:val="20"/>
                <w:szCs w:val="20"/>
              </w:rPr>
              <w:t>100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100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100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4E0BBE" w:rsidRPr="004E0BBE" w:rsidTr="004E0BBE">
        <w:trPr>
          <w:gridBefore w:val="1"/>
          <w:gridAfter w:val="4"/>
          <w:wBefore w:w="907" w:type="dxa"/>
          <w:wAfter w:w="12836" w:type="dxa"/>
          <w:trHeight w:val="556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4E0BBE">
              <w:rPr>
                <w:rFonts w:eastAsia="Calibri"/>
                <w:kern w:val="0"/>
                <w:sz w:val="20"/>
                <w:szCs w:val="20"/>
                <w:lang w:eastAsia="en-US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sz w:val="20"/>
                <w:szCs w:val="20"/>
              </w:rPr>
            </w:pPr>
            <w:r w:rsidRPr="004E0BBE">
              <w:rPr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suppressAutoHyphens w:val="0"/>
              <w:rPr>
                <w:sz w:val="20"/>
                <w:szCs w:val="20"/>
              </w:rPr>
            </w:pPr>
            <w:r w:rsidRPr="004E0BBE">
              <w:rPr>
                <w:sz w:val="20"/>
                <w:szCs w:val="20"/>
              </w:rPr>
              <w:t>50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suppressAutoHyphens w:val="0"/>
              <w:rPr>
                <w:sz w:val="20"/>
                <w:szCs w:val="20"/>
              </w:rPr>
            </w:pPr>
            <w:r w:rsidRPr="004E0BBE">
              <w:rPr>
                <w:sz w:val="20"/>
                <w:szCs w:val="20"/>
              </w:rPr>
              <w:t>50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50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50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4E0BBE" w:rsidRPr="004E0BBE" w:rsidTr="004E0BBE">
        <w:trPr>
          <w:gridBefore w:val="1"/>
          <w:gridAfter w:val="4"/>
          <w:wBefore w:w="907" w:type="dxa"/>
          <w:wAfter w:w="12836" w:type="dxa"/>
          <w:trHeight w:val="556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tabs>
                <w:tab w:val="left" w:pos="14040"/>
              </w:tabs>
              <w:snapToGrid w:val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4E0BBE">
              <w:rPr>
                <w:rFonts w:eastAsia="Calibri"/>
                <w:kern w:val="0"/>
                <w:sz w:val="20"/>
                <w:szCs w:val="20"/>
                <w:lang w:eastAsia="en-US"/>
              </w:rPr>
              <w:t>Количество созданных высокопроизводительных рабочих  мест в организациях, осуществляющих физкультурно-спортивную работу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sz w:val="20"/>
                <w:szCs w:val="20"/>
              </w:rPr>
            </w:pPr>
            <w:r w:rsidRPr="004E0BBE">
              <w:rPr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21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21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21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21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21</w:t>
            </w:r>
          </w:p>
        </w:tc>
      </w:tr>
      <w:tr w:rsidR="004E0BBE" w:rsidRPr="004E0BBE" w:rsidTr="004E0BBE">
        <w:trPr>
          <w:gridBefore w:val="1"/>
          <w:gridAfter w:val="4"/>
          <w:wBefore w:w="907" w:type="dxa"/>
          <w:wAfter w:w="12836" w:type="dxa"/>
          <w:trHeight w:val="556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tabs>
                <w:tab w:val="left" w:pos="14040"/>
              </w:tabs>
              <w:snapToGrid w:val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4E0BBE">
              <w:rPr>
                <w:rFonts w:eastAsia="Calibri"/>
                <w:kern w:val="0"/>
                <w:sz w:val="20"/>
                <w:szCs w:val="20"/>
                <w:lang w:eastAsia="en-US"/>
              </w:rPr>
              <w:t>Единовременная пропускная способность объектов спорта, введенных в эксплуатацию в рамках Программы по направлению, касающемуся совершенствования условий для развития массового спорта</w:t>
            </w:r>
          </w:p>
          <w:p w:rsidR="004E0BBE" w:rsidRPr="004E0BBE" w:rsidRDefault="004E0BBE" w:rsidP="004E0BBE">
            <w:pPr>
              <w:tabs>
                <w:tab w:val="left" w:pos="14040"/>
              </w:tabs>
              <w:snapToGrid w:val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Чел.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sz w:val="20"/>
                <w:szCs w:val="20"/>
              </w:rPr>
            </w:pPr>
            <w:r w:rsidRPr="004E0BBE">
              <w:rPr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160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180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200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200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200</w:t>
            </w:r>
          </w:p>
        </w:tc>
      </w:tr>
      <w:tr w:rsidR="004E0BBE" w:rsidRPr="004E0BBE" w:rsidTr="004E0BBE">
        <w:trPr>
          <w:gridBefore w:val="1"/>
          <w:gridAfter w:val="4"/>
          <w:wBefore w:w="907" w:type="dxa"/>
          <w:wAfter w:w="12836" w:type="dxa"/>
          <w:trHeight w:val="1361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tabs>
                <w:tab w:val="left" w:pos="14040"/>
              </w:tabs>
              <w:snapToGrid w:val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4E0BBE">
              <w:rPr>
                <w:rFonts w:eastAsia="Calibri"/>
                <w:kern w:val="0"/>
                <w:sz w:val="20"/>
                <w:szCs w:val="20"/>
                <w:lang w:eastAsia="en-US"/>
              </w:rPr>
              <w:t>Эффективность использования физической культурой и спортом, в общей численности учащихся и студентов</w:t>
            </w:r>
          </w:p>
          <w:p w:rsidR="004E0BBE" w:rsidRPr="004E0BBE" w:rsidRDefault="004E0BBE" w:rsidP="004E0BBE">
            <w:pPr>
              <w:tabs>
                <w:tab w:val="left" w:pos="14040"/>
              </w:tabs>
              <w:snapToGrid w:val="0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sz w:val="20"/>
                <w:szCs w:val="20"/>
              </w:rPr>
            </w:pPr>
            <w:r w:rsidRPr="004E0BBE">
              <w:rPr>
                <w:sz w:val="20"/>
                <w:szCs w:val="20"/>
              </w:rPr>
              <w:t>-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70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2109BD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4E0BBE" w:rsidRPr="004E0BBE">
              <w:rPr>
                <w:rFonts w:cs="Times New Roman"/>
                <w:sz w:val="20"/>
                <w:szCs w:val="20"/>
              </w:rPr>
              <w:t>0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4E0BBE">
              <w:rPr>
                <w:rFonts w:cs="Times New Roman"/>
                <w:sz w:val="20"/>
                <w:szCs w:val="20"/>
              </w:rPr>
              <w:t>80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2109BD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4E0BBE" w:rsidRPr="004E0BBE">
              <w:rPr>
                <w:rFonts w:cs="Times New Roman"/>
                <w:sz w:val="20"/>
                <w:szCs w:val="20"/>
              </w:rPr>
              <w:t>00</w:t>
            </w:r>
          </w:p>
          <w:p w:rsidR="004E0BBE" w:rsidRPr="004E0BBE" w:rsidRDefault="004E0BBE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2109BD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4E0BBE" w:rsidRPr="004E0BBE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BBE" w:rsidRPr="004E0BBE" w:rsidRDefault="002109BD" w:rsidP="004E0BBE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4E0BBE" w:rsidRPr="004E0BBE">
              <w:rPr>
                <w:rFonts w:cs="Times New Roman"/>
                <w:sz w:val="20"/>
                <w:szCs w:val="20"/>
              </w:rPr>
              <w:t>00</w:t>
            </w:r>
          </w:p>
        </w:tc>
      </w:tr>
      <w:tr w:rsidR="004E0BBE" w:rsidRPr="004E0BBE" w:rsidTr="004E0BBE">
        <w:trPr>
          <w:trHeight w:val="97"/>
        </w:trPr>
        <w:tc>
          <w:tcPr>
            <w:tcW w:w="3692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2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93" w:type="dxa"/>
            <w:gridSpan w:val="5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026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E0BBE" w:rsidRPr="004E0BBE" w:rsidRDefault="004E0BBE" w:rsidP="004E0BBE">
            <w:pPr>
              <w:widowControl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4E0BBE" w:rsidRPr="004E0BBE" w:rsidRDefault="004E0BBE" w:rsidP="004E0BBE">
            <w:pPr>
              <w:widowControl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4E0BBE" w:rsidRPr="004E0BBE" w:rsidRDefault="004E0BBE" w:rsidP="004E0BBE">
            <w:pPr>
              <w:widowControl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" w:type="dxa"/>
          </w:tcPr>
          <w:p w:rsidR="004E0BBE" w:rsidRPr="004E0BBE" w:rsidRDefault="004E0BBE" w:rsidP="004E0BBE">
            <w:pPr>
              <w:widowControl/>
              <w:rPr>
                <w:rFonts w:cs="Times New Roman"/>
                <w:sz w:val="20"/>
                <w:szCs w:val="20"/>
              </w:rPr>
            </w:pPr>
          </w:p>
        </w:tc>
      </w:tr>
    </w:tbl>
    <w:p w:rsidR="004E0BBE" w:rsidRPr="004E0BBE" w:rsidRDefault="004E0BBE" w:rsidP="004E0BBE">
      <w:pPr>
        <w:widowControl/>
        <w:jc w:val="both"/>
        <w:rPr>
          <w:rFonts w:cs="Times New Roman"/>
        </w:rPr>
      </w:pPr>
    </w:p>
    <w:p w:rsidR="001E08A7" w:rsidRDefault="001E08A7" w:rsidP="004E0BBE">
      <w:pPr>
        <w:pStyle w:val="a5"/>
        <w:widowControl/>
        <w:suppressAutoHyphens w:val="0"/>
        <w:spacing w:before="100" w:after="100" w:line="276" w:lineRule="auto"/>
        <w:ind w:left="1080"/>
        <w:textAlignment w:val="auto"/>
        <w:rPr>
          <w:rFonts w:cs="Times New Roman"/>
        </w:rPr>
      </w:pPr>
    </w:p>
    <w:p w:rsidR="000608FA" w:rsidRDefault="000608FA" w:rsidP="000608FA">
      <w:pPr>
        <w:widowControl/>
        <w:jc w:val="both"/>
        <w:rPr>
          <w:rFonts w:cs="Times New Roman"/>
        </w:rPr>
      </w:pPr>
      <w:r>
        <w:rPr>
          <w:rFonts w:cs="Times New Roman"/>
        </w:rPr>
        <w:t>Начальник управления по культуре, молодежи и спорту</w:t>
      </w:r>
    </w:p>
    <w:p w:rsidR="000608FA" w:rsidRDefault="000608FA" w:rsidP="000608FA">
      <w:pPr>
        <w:rPr>
          <w:rFonts w:cs="Times New Roman"/>
        </w:rPr>
      </w:pPr>
      <w:r>
        <w:rPr>
          <w:rFonts w:cs="Times New Roman"/>
        </w:rPr>
        <w:t xml:space="preserve">администрации Рыбинского муниципального района                                                                                                                              В.В. Пантелеев   </w:t>
      </w:r>
    </w:p>
    <w:p w:rsidR="000608FA" w:rsidRDefault="000608FA" w:rsidP="000608FA">
      <w:pPr>
        <w:rPr>
          <w:rFonts w:cs="Times New Roman"/>
        </w:rPr>
      </w:pPr>
    </w:p>
    <w:p w:rsidR="000608FA" w:rsidRDefault="000608FA" w:rsidP="000608FA"/>
    <w:p w:rsidR="00082D5E" w:rsidRDefault="00082D5E" w:rsidP="000608FA">
      <w:pPr>
        <w:autoSpaceDN/>
        <w:textAlignment w:val="auto"/>
      </w:pPr>
    </w:p>
    <w:sectPr w:rsidR="00082D5E" w:rsidSect="00CD132D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A32"/>
    <w:multiLevelType w:val="multilevel"/>
    <w:tmpl w:val="FDB49578"/>
    <w:lvl w:ilvl="0">
      <w:start w:val="1"/>
      <w:numFmt w:val="decimal"/>
      <w:lvlText w:val="%1."/>
      <w:lvlJc w:val="left"/>
      <w:pPr>
        <w:ind w:left="3905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4625" w:hanging="360"/>
      </w:pPr>
    </w:lvl>
    <w:lvl w:ilvl="2">
      <w:start w:val="1"/>
      <w:numFmt w:val="lowerRoman"/>
      <w:lvlText w:val="%3."/>
      <w:lvlJc w:val="right"/>
      <w:pPr>
        <w:ind w:left="5345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6785" w:hanging="360"/>
      </w:pPr>
    </w:lvl>
    <w:lvl w:ilvl="5">
      <w:start w:val="1"/>
      <w:numFmt w:val="lowerRoman"/>
      <w:lvlText w:val="%6."/>
      <w:lvlJc w:val="right"/>
      <w:pPr>
        <w:ind w:left="7505" w:hanging="180"/>
      </w:pPr>
    </w:lvl>
    <w:lvl w:ilvl="6">
      <w:start w:val="1"/>
      <w:numFmt w:val="decimal"/>
      <w:lvlText w:val="%7."/>
      <w:lvlJc w:val="left"/>
      <w:pPr>
        <w:ind w:left="8225" w:hanging="360"/>
      </w:pPr>
    </w:lvl>
    <w:lvl w:ilvl="7">
      <w:start w:val="1"/>
      <w:numFmt w:val="lowerLetter"/>
      <w:lvlText w:val="%8."/>
      <w:lvlJc w:val="left"/>
      <w:pPr>
        <w:ind w:left="8945" w:hanging="360"/>
      </w:pPr>
    </w:lvl>
    <w:lvl w:ilvl="8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0C647AB7"/>
    <w:multiLevelType w:val="hybridMultilevel"/>
    <w:tmpl w:val="C40EFF86"/>
    <w:lvl w:ilvl="0" w:tplc="6400B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AE57A91"/>
    <w:multiLevelType w:val="hybridMultilevel"/>
    <w:tmpl w:val="70A863CC"/>
    <w:lvl w:ilvl="0" w:tplc="3EAA5376">
      <w:start w:val="2022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8E147B0"/>
    <w:multiLevelType w:val="hybridMultilevel"/>
    <w:tmpl w:val="DA24390A"/>
    <w:lvl w:ilvl="0" w:tplc="97820084">
      <w:start w:val="1"/>
      <w:numFmt w:val="decimal"/>
      <w:lvlText w:val="%1."/>
      <w:lvlJc w:val="left"/>
      <w:pPr>
        <w:ind w:left="1080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981DEC"/>
    <w:multiLevelType w:val="hybridMultilevel"/>
    <w:tmpl w:val="807203F4"/>
    <w:lvl w:ilvl="0" w:tplc="B79C8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081BED"/>
    <w:multiLevelType w:val="hybridMultilevel"/>
    <w:tmpl w:val="DA24390A"/>
    <w:lvl w:ilvl="0" w:tplc="97820084">
      <w:start w:val="1"/>
      <w:numFmt w:val="decimal"/>
      <w:lvlText w:val="%1."/>
      <w:lvlJc w:val="left"/>
      <w:pPr>
        <w:ind w:left="1080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115777"/>
    <w:multiLevelType w:val="hybridMultilevel"/>
    <w:tmpl w:val="6A94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115EF"/>
    <w:multiLevelType w:val="hybridMultilevel"/>
    <w:tmpl w:val="0C462A64"/>
    <w:lvl w:ilvl="0" w:tplc="9E780CBC">
      <w:start w:val="3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8">
    <w:nsid w:val="7E6A7473"/>
    <w:multiLevelType w:val="hybridMultilevel"/>
    <w:tmpl w:val="807203F4"/>
    <w:lvl w:ilvl="0" w:tplc="B79C8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58"/>
    <w:rsid w:val="00013F04"/>
    <w:rsid w:val="000259D6"/>
    <w:rsid w:val="00031528"/>
    <w:rsid w:val="000608FA"/>
    <w:rsid w:val="00082D5E"/>
    <w:rsid w:val="000C121D"/>
    <w:rsid w:val="000D0602"/>
    <w:rsid w:val="000D18AF"/>
    <w:rsid w:val="000F5E1B"/>
    <w:rsid w:val="00171D90"/>
    <w:rsid w:val="001E08A7"/>
    <w:rsid w:val="001E1809"/>
    <w:rsid w:val="001F2F6F"/>
    <w:rsid w:val="002109BD"/>
    <w:rsid w:val="00211EB1"/>
    <w:rsid w:val="00214C08"/>
    <w:rsid w:val="00217C2A"/>
    <w:rsid w:val="0022041E"/>
    <w:rsid w:val="00241E58"/>
    <w:rsid w:val="00266EC4"/>
    <w:rsid w:val="002B079D"/>
    <w:rsid w:val="002B07C4"/>
    <w:rsid w:val="002C3A5A"/>
    <w:rsid w:val="002D7C76"/>
    <w:rsid w:val="002E3362"/>
    <w:rsid w:val="003240C6"/>
    <w:rsid w:val="00333F48"/>
    <w:rsid w:val="003510E4"/>
    <w:rsid w:val="00352915"/>
    <w:rsid w:val="003B67D7"/>
    <w:rsid w:val="003E6B15"/>
    <w:rsid w:val="0040140E"/>
    <w:rsid w:val="004047A2"/>
    <w:rsid w:val="004055E0"/>
    <w:rsid w:val="00444580"/>
    <w:rsid w:val="00452D34"/>
    <w:rsid w:val="0049028F"/>
    <w:rsid w:val="004B3C6C"/>
    <w:rsid w:val="004D6A2D"/>
    <w:rsid w:val="004E0BBE"/>
    <w:rsid w:val="004E6A71"/>
    <w:rsid w:val="00504ED0"/>
    <w:rsid w:val="00542689"/>
    <w:rsid w:val="005651C3"/>
    <w:rsid w:val="00566057"/>
    <w:rsid w:val="005C16D9"/>
    <w:rsid w:val="00613A79"/>
    <w:rsid w:val="006364D6"/>
    <w:rsid w:val="0067782F"/>
    <w:rsid w:val="006E0704"/>
    <w:rsid w:val="006F6139"/>
    <w:rsid w:val="00706B07"/>
    <w:rsid w:val="007912CD"/>
    <w:rsid w:val="007B3E1D"/>
    <w:rsid w:val="007B67FC"/>
    <w:rsid w:val="007C7166"/>
    <w:rsid w:val="007E6C08"/>
    <w:rsid w:val="00802A1C"/>
    <w:rsid w:val="00817789"/>
    <w:rsid w:val="00874441"/>
    <w:rsid w:val="0088459F"/>
    <w:rsid w:val="00897EA7"/>
    <w:rsid w:val="00901496"/>
    <w:rsid w:val="00952827"/>
    <w:rsid w:val="009B21B7"/>
    <w:rsid w:val="009C2775"/>
    <w:rsid w:val="009F3949"/>
    <w:rsid w:val="00A87716"/>
    <w:rsid w:val="00AC599D"/>
    <w:rsid w:val="00AF2E00"/>
    <w:rsid w:val="00B063BA"/>
    <w:rsid w:val="00B4324F"/>
    <w:rsid w:val="00B824BA"/>
    <w:rsid w:val="00B87496"/>
    <w:rsid w:val="00BA2CB6"/>
    <w:rsid w:val="00C205AB"/>
    <w:rsid w:val="00C365E8"/>
    <w:rsid w:val="00C63052"/>
    <w:rsid w:val="00C86EDA"/>
    <w:rsid w:val="00C94493"/>
    <w:rsid w:val="00CA623F"/>
    <w:rsid w:val="00CA7C57"/>
    <w:rsid w:val="00CB6A85"/>
    <w:rsid w:val="00CB7F7D"/>
    <w:rsid w:val="00CC1D4D"/>
    <w:rsid w:val="00CD132D"/>
    <w:rsid w:val="00CD6699"/>
    <w:rsid w:val="00D15067"/>
    <w:rsid w:val="00D35625"/>
    <w:rsid w:val="00D370BE"/>
    <w:rsid w:val="00D6733B"/>
    <w:rsid w:val="00DC3B0C"/>
    <w:rsid w:val="00E16B11"/>
    <w:rsid w:val="00E16C54"/>
    <w:rsid w:val="00E17E49"/>
    <w:rsid w:val="00E44644"/>
    <w:rsid w:val="00E505DB"/>
    <w:rsid w:val="00E86CBC"/>
    <w:rsid w:val="00EB6280"/>
    <w:rsid w:val="00EB6AD4"/>
    <w:rsid w:val="00EC1680"/>
    <w:rsid w:val="00ED3A40"/>
    <w:rsid w:val="00F1137C"/>
    <w:rsid w:val="00F96ED0"/>
    <w:rsid w:val="00F97480"/>
    <w:rsid w:val="00FA612A"/>
    <w:rsid w:val="00FD1116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4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4B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BA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qFormat/>
    <w:rsid w:val="00CD132D"/>
    <w:pPr>
      <w:ind w:left="720"/>
    </w:pPr>
  </w:style>
  <w:style w:type="paragraph" w:styleId="a6">
    <w:name w:val="header"/>
    <w:basedOn w:val="a"/>
    <w:link w:val="a7"/>
    <w:rsid w:val="00CD1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D132D"/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Standard">
    <w:name w:val="Standard"/>
    <w:rsid w:val="00CD13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C599D"/>
  </w:style>
  <w:style w:type="numbering" w:customStyle="1" w:styleId="11">
    <w:name w:val="Нет списка11"/>
    <w:next w:val="a2"/>
    <w:uiPriority w:val="99"/>
    <w:semiHidden/>
    <w:unhideWhenUsed/>
    <w:rsid w:val="00AC599D"/>
  </w:style>
  <w:style w:type="numbering" w:customStyle="1" w:styleId="2">
    <w:name w:val="Нет списка2"/>
    <w:next w:val="a2"/>
    <w:uiPriority w:val="99"/>
    <w:semiHidden/>
    <w:unhideWhenUsed/>
    <w:rsid w:val="004E0BBE"/>
  </w:style>
  <w:style w:type="numbering" w:customStyle="1" w:styleId="12">
    <w:name w:val="Нет списка12"/>
    <w:next w:val="a2"/>
    <w:uiPriority w:val="99"/>
    <w:semiHidden/>
    <w:unhideWhenUsed/>
    <w:rsid w:val="004E0BBE"/>
  </w:style>
  <w:style w:type="numbering" w:customStyle="1" w:styleId="21">
    <w:name w:val="Нет списка21"/>
    <w:next w:val="a2"/>
    <w:uiPriority w:val="99"/>
    <w:semiHidden/>
    <w:unhideWhenUsed/>
    <w:rsid w:val="004E0BBE"/>
  </w:style>
  <w:style w:type="numbering" w:customStyle="1" w:styleId="111">
    <w:name w:val="Нет списка111"/>
    <w:next w:val="a2"/>
    <w:uiPriority w:val="99"/>
    <w:semiHidden/>
    <w:unhideWhenUsed/>
    <w:rsid w:val="004E0BBE"/>
  </w:style>
  <w:style w:type="numbering" w:customStyle="1" w:styleId="1111">
    <w:name w:val="Нет списка1111"/>
    <w:next w:val="a2"/>
    <w:uiPriority w:val="99"/>
    <w:semiHidden/>
    <w:unhideWhenUsed/>
    <w:rsid w:val="004E0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4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4B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BA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qFormat/>
    <w:rsid w:val="00CD132D"/>
    <w:pPr>
      <w:ind w:left="720"/>
    </w:pPr>
  </w:style>
  <w:style w:type="paragraph" w:styleId="a6">
    <w:name w:val="header"/>
    <w:basedOn w:val="a"/>
    <w:link w:val="a7"/>
    <w:rsid w:val="00CD1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D132D"/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Standard">
    <w:name w:val="Standard"/>
    <w:rsid w:val="00CD13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C599D"/>
  </w:style>
  <w:style w:type="numbering" w:customStyle="1" w:styleId="11">
    <w:name w:val="Нет списка11"/>
    <w:next w:val="a2"/>
    <w:uiPriority w:val="99"/>
    <w:semiHidden/>
    <w:unhideWhenUsed/>
    <w:rsid w:val="00AC599D"/>
  </w:style>
  <w:style w:type="numbering" w:customStyle="1" w:styleId="2">
    <w:name w:val="Нет списка2"/>
    <w:next w:val="a2"/>
    <w:uiPriority w:val="99"/>
    <w:semiHidden/>
    <w:unhideWhenUsed/>
    <w:rsid w:val="004E0BBE"/>
  </w:style>
  <w:style w:type="numbering" w:customStyle="1" w:styleId="12">
    <w:name w:val="Нет списка12"/>
    <w:next w:val="a2"/>
    <w:uiPriority w:val="99"/>
    <w:semiHidden/>
    <w:unhideWhenUsed/>
    <w:rsid w:val="004E0BBE"/>
  </w:style>
  <w:style w:type="numbering" w:customStyle="1" w:styleId="21">
    <w:name w:val="Нет списка21"/>
    <w:next w:val="a2"/>
    <w:uiPriority w:val="99"/>
    <w:semiHidden/>
    <w:unhideWhenUsed/>
    <w:rsid w:val="004E0BBE"/>
  </w:style>
  <w:style w:type="numbering" w:customStyle="1" w:styleId="111">
    <w:name w:val="Нет списка111"/>
    <w:next w:val="a2"/>
    <w:uiPriority w:val="99"/>
    <w:semiHidden/>
    <w:unhideWhenUsed/>
    <w:rsid w:val="004E0BBE"/>
  </w:style>
  <w:style w:type="numbering" w:customStyle="1" w:styleId="1111">
    <w:name w:val="Нет списка1111"/>
    <w:next w:val="a2"/>
    <w:uiPriority w:val="99"/>
    <w:semiHidden/>
    <w:unhideWhenUsed/>
    <w:rsid w:val="004E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9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Буянов Сергей Леонидович</dc:creator>
  <cp:lastModifiedBy>Сироткина Елена Александровна</cp:lastModifiedBy>
  <cp:revision>87</cp:revision>
  <cp:lastPrinted>2020-08-05T11:45:00Z</cp:lastPrinted>
  <dcterms:created xsi:type="dcterms:W3CDTF">2018-02-15T07:14:00Z</dcterms:created>
  <dcterms:modified xsi:type="dcterms:W3CDTF">2021-02-09T11:40:00Z</dcterms:modified>
</cp:coreProperties>
</file>